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A5" w:rsidRPr="00AE057D" w:rsidRDefault="00060A78" w:rsidP="001C7E26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36"/>
          <w:szCs w:val="36"/>
          <w:cs/>
        </w:rPr>
        <w:t>บทที่ 2 ประเด็นการพัฒน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าจังหวัดสตูล 5 ปี (พ.ศ. 2561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2565) ฉบับทบทวน</w:t>
      </w:r>
    </w:p>
    <w:p w:rsidR="00C33CD7" w:rsidRPr="0029268E" w:rsidRDefault="00C33CD7" w:rsidP="001C7E26">
      <w:pPr>
        <w:pStyle w:val="a4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:rsidR="00060A78" w:rsidRPr="00060A78" w:rsidRDefault="00C33CD7" w:rsidP="001C7E26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060A7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๒.1 </w:t>
      </w:r>
      <w:r w:rsidR="00060A78" w:rsidRPr="00060A78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บทวิเคราะห์</w:t>
      </w:r>
    </w:p>
    <w:p w:rsidR="00C33CD7" w:rsidRPr="007622A5" w:rsidRDefault="00060A78" w:rsidP="001C7E26">
      <w:pPr>
        <w:tabs>
          <w:tab w:val="left" w:pos="450"/>
        </w:tabs>
        <w:spacing w:after="0" w:line="240" w:lineRule="auto"/>
        <w:rPr>
          <w:rStyle w:val="fontstyle01"/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EA1649" w:rsidRPr="00EA1649">
        <w:rPr>
          <w:rFonts w:ascii="TH SarabunIT๙" w:hAnsi="TH SarabunIT๙" w:cs="TH SarabunIT๙" w:hint="cs"/>
          <w:b/>
          <w:bCs/>
          <w:color w:val="000000"/>
          <w:sz w:val="24"/>
          <w:szCs w:val="24"/>
        </w:rPr>
        <w:sym w:font="Wingdings" w:char="F0D8"/>
      </w:r>
      <w:r w:rsidR="00EA164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C33CD7"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การวิเคราะห์สภาวะแวดล้อม (</w:t>
      </w:r>
      <w:r w:rsidR="00C33CD7" w:rsidRPr="007622A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SWOT </w:t>
      </w:r>
      <w:r w:rsidR="00C33CD7" w:rsidRPr="007622A5">
        <w:rPr>
          <w:rFonts w:ascii="TH SarabunIT๙" w:hAnsi="TH SarabunIT๙" w:cs="TH SarabunIT๙"/>
          <w:b/>
          <w:bCs/>
          <w:sz w:val="32"/>
          <w:szCs w:val="32"/>
        </w:rPr>
        <w:t>Analysis</w:t>
      </w:r>
      <w:r w:rsidR="00C33CD7"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C33CD7" w:rsidRPr="007622A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C33CD7"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จังหวัดสตูล</w:t>
      </w:r>
    </w:p>
    <w:p w:rsidR="00C33CD7" w:rsidRPr="007622A5" w:rsidRDefault="00C33CD7" w:rsidP="001C7E26">
      <w:pPr>
        <w:tabs>
          <w:tab w:val="left" w:pos="450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A164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คณะอนุกรรมการจัดทำแผนพัฒนาจังหวัดสตูล </w:t>
      </w:r>
      <w:r w:rsidR="0098409C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ปี (พ.ศ. 25๖๑ – 256</w:t>
      </w:r>
      <w:r w:rsidR="0098409C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) ฉบับทบทวน และจัดทำแผนปฏิบัติราชการประจำปีของจังหวัด ประจำปีงบประมาณ พ.ศ. ๒๕๖</w:t>
      </w:r>
      <w:r w:rsidR="0098409C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และเครือข่ายภาคส่วนต่างๆ ได้ร่วมกันระดมความคิดเ</w:t>
      </w:r>
      <w:r w:rsidRPr="007622A5">
        <w:rPr>
          <w:rStyle w:val="fontstyle01"/>
          <w:rFonts w:ascii="TH SarabunIT๙" w:hAnsi="TH SarabunIT๙" w:cs="TH SarabunIT๙"/>
          <w:cs/>
        </w:rPr>
        <w:t>ห็นเพื่อวิเคราะห์ จุดแข็ง จุดอ่อน โอกาส ภัยคุกคาม รวมทั้งได้ผ่านความเห็นชอบของคณะกรรมการบริหารงานจังหวัดแบบ</w:t>
      </w:r>
      <w:proofErr w:type="spellStart"/>
      <w:r w:rsidRPr="007622A5">
        <w:rPr>
          <w:rStyle w:val="fontstyle01"/>
          <w:rFonts w:ascii="TH SarabunIT๙" w:hAnsi="TH SarabunIT๙" w:cs="TH SarabunIT๙"/>
          <w:cs/>
        </w:rPr>
        <w:t>บูรณา</w:t>
      </w:r>
      <w:proofErr w:type="spellEnd"/>
      <w:r w:rsidRPr="007622A5">
        <w:rPr>
          <w:rStyle w:val="fontstyle01"/>
          <w:rFonts w:ascii="TH SarabunIT๙" w:hAnsi="TH SarabunIT๙" w:cs="TH SarabunIT๙"/>
          <w:cs/>
        </w:rPr>
        <w:t>การ</w:t>
      </w:r>
      <w:r w:rsidR="00470BA9">
        <w:rPr>
          <w:rStyle w:val="fontstyle01"/>
          <w:rFonts w:ascii="TH SarabunIT๙" w:hAnsi="TH SarabunIT๙" w:cs="TH SarabunIT๙" w:hint="cs"/>
          <w:cs/>
        </w:rPr>
        <w:t>จังหวัดสตูล</w:t>
      </w:r>
      <w:r w:rsidRPr="007622A5">
        <w:rPr>
          <w:rStyle w:val="fontstyle01"/>
          <w:rFonts w:ascii="TH SarabunIT๙" w:hAnsi="TH SarabunIT๙" w:cs="TH SarabunIT๙"/>
          <w:cs/>
        </w:rPr>
        <w:t xml:space="preserve"> (</w:t>
      </w:r>
      <w:proofErr w:type="spellStart"/>
      <w:r w:rsidRPr="007622A5">
        <w:rPr>
          <w:rStyle w:val="fontstyle01"/>
          <w:rFonts w:ascii="TH SarabunIT๙" w:hAnsi="TH SarabunIT๙" w:cs="TH SarabunIT๙"/>
          <w:cs/>
        </w:rPr>
        <w:t>ก.บ.จ</w:t>
      </w:r>
      <w:proofErr w:type="spellEnd"/>
      <w:r w:rsidRPr="007622A5">
        <w:rPr>
          <w:rStyle w:val="fontstyle01"/>
          <w:rFonts w:ascii="TH SarabunIT๙" w:hAnsi="TH SarabunIT๙" w:cs="TH SarabunIT๙"/>
          <w:cs/>
        </w:rPr>
        <w:t>.สตูล) สรุปดังนี้</w:t>
      </w:r>
    </w:p>
    <w:p w:rsidR="00C33CD7" w:rsidRPr="005A4667" w:rsidRDefault="00C33CD7" w:rsidP="001C7E26">
      <w:pPr>
        <w:pStyle w:val="a3"/>
        <w:tabs>
          <w:tab w:val="left" w:pos="450"/>
          <w:tab w:val="left" w:pos="709"/>
        </w:tabs>
        <w:spacing w:after="0" w:line="240" w:lineRule="auto"/>
        <w:ind w:left="426"/>
        <w:jc w:val="center"/>
        <w:rPr>
          <w:rStyle w:val="fontstyle01"/>
          <w:rFonts w:ascii="TH SarabunIT๙" w:hAnsi="TH SarabunIT๙" w:cs="TH SarabunIT๙"/>
          <w:b/>
          <w:bCs/>
          <w:sz w:val="12"/>
          <w:szCs w:val="12"/>
        </w:rPr>
      </w:pPr>
    </w:p>
    <w:p w:rsidR="00C33CD7" w:rsidRPr="007622A5" w:rsidRDefault="00C33CD7" w:rsidP="001C7E26">
      <w:pPr>
        <w:tabs>
          <w:tab w:val="left" w:pos="45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๑) การวิเคราะห์สภาวะแวดล้อมภายใน</w:t>
      </w:r>
    </w:p>
    <w:p w:rsidR="00C33CD7" w:rsidRPr="007622A5" w:rsidRDefault="00C33CD7" w:rsidP="001C7E26">
      <w:pPr>
        <w:tabs>
          <w:tab w:val="left" w:pos="45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W w:w="9555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4723"/>
        <w:gridCol w:w="4832"/>
      </w:tblGrid>
      <w:tr w:rsidR="00C33CD7" w:rsidRPr="007622A5" w:rsidTr="002D1957">
        <w:trPr>
          <w:trHeight w:val="409"/>
          <w:tblHeader/>
        </w:trPr>
        <w:tc>
          <w:tcPr>
            <w:tcW w:w="47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3CD7" w:rsidRPr="007622A5" w:rsidRDefault="00C33CD7" w:rsidP="001C7E26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จุดแข็ง (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</w:rPr>
              <w:t>Strengths – S)</w:t>
            </w:r>
          </w:p>
        </w:tc>
        <w:tc>
          <w:tcPr>
            <w:tcW w:w="4832" w:type="dxa"/>
            <w:tcBorders>
              <w:bottom w:val="single" w:sz="6" w:space="0" w:color="000000"/>
            </w:tcBorders>
            <w:shd w:val="clear" w:color="auto" w:fill="auto"/>
          </w:tcPr>
          <w:p w:rsidR="00C33CD7" w:rsidRPr="007622A5" w:rsidRDefault="00C33CD7" w:rsidP="001C7E26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จุดอ่อน (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</w:rPr>
              <w:t>Weakness – W)</w:t>
            </w:r>
          </w:p>
        </w:tc>
      </w:tr>
      <w:tr w:rsidR="00C33CD7" w:rsidRPr="007622A5" w:rsidTr="002D1957">
        <w:trPr>
          <w:trHeight w:val="6580"/>
        </w:trPr>
        <w:tc>
          <w:tcPr>
            <w:tcW w:w="4723" w:type="dxa"/>
            <w:tcBorders>
              <w:right w:val="single" w:sz="6" w:space="0" w:color="000000"/>
            </w:tcBorders>
            <w:shd w:val="clear" w:color="auto" w:fill="auto"/>
          </w:tcPr>
          <w:p w:rsidR="00C33CD7" w:rsidRPr="007622A5" w:rsidRDefault="00C33CD7" w:rsidP="006677B3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สตูลเป็นจังหวัดที่ได้รับการรับรองให้เป็นอุทยานธรณีโลก มีแหล่งท่องเที่ยวที่หลากหลายทั้งทางบก ทางทะเล และมีโบราณสถานมีแหล่งทรัพยากรทางธรณีวิทยาที่สำคัญของประเทศ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มีศักยภาพด้านการท่องเที่ยวเชิงนิเวศ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มีแหล่งท่องเที่ยวทางทะเลระดับนานาชาติ มีกิจกรรมการท่องเที่ยวนานาชาติ</w:t>
            </w:r>
          </w:p>
          <w:p w:rsidR="00C33CD7" w:rsidRPr="007622A5" w:rsidRDefault="00C33CD7" w:rsidP="006677B3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มีความหลากหลายทางด้านวัฒนธรรม </w:t>
            </w:r>
            <w:r w:rsidR="006677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เป็นเมืองสังคมพหุวัฒนธรรมที่น่าอยู่ และอยู่ร่วมกันอย่างสันติสุข ไม่มีเหตุการณ์ความไม่สงบวิถีชีวิตที่บ่งบอกถึงความสงบ </w:t>
            </w:r>
            <w:r w:rsidR="007622A5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ความสมานฉันท์ และการเป็นมิตร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กับนักท่องเที่ยว</w:t>
            </w:r>
          </w:p>
          <w:p w:rsidR="00C33CD7" w:rsidRPr="007622A5" w:rsidRDefault="00C33CD7" w:rsidP="006677B3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ท้องทะเลอันดามันในจังหวัดสตูลมีความอุดมสมบูรณ์ มีพื้นที่อนุบาลสัตว์น้ำ มีป่าชายเลนที่เป็นที่อยู่อาศัยของสัตว์น้ำ และมีแหล่งวัตถุดิบด้านอาหารทะเลที่สดสะอาด ปลอดภัย สามารถรองรับนักท่องเที่ยวทั้งในและต่างประเทศ มีความพร้อมในด้านการท่องเที่ยวฮา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ลาล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และรองรับการเมืองอาหารฮา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ลาล</w:t>
            </w:r>
            <w:proofErr w:type="spellEnd"/>
          </w:p>
          <w:p w:rsidR="00C33CD7" w:rsidRPr="00DB6857" w:rsidRDefault="00C33CD7" w:rsidP="006677B3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พื้นที่ทางภูมิศาสตร์ตั้งอยู่ฝั่งทะเล และมีเส้นทางเชื่อมโยงภาคพื้นดินกับจังหวัดสงขลา</w:t>
            </w:r>
            <w:r w:rsidRPr="00DB6857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และจังหวัดตรัง</w:t>
            </w:r>
            <w:r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มีอาณาเขตติดต่อกับประเทศมาเลเซียซึ่งสามารถพัฒนาไปสู่การเชื่อมโยงประเทศอาเซียนตอนล่าง มีระบบการคมนาคม</w:t>
            </w:r>
            <w:r w:rsidR="00DB6857"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t>ทางบกและทางน้ำที่เชื่อมโยงกับอาเซียนตอนใต้ และเป็นศูนย์กลางการ</w:t>
            </w:r>
            <w:r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เชื่อมต่ออันดามันกับอาเซียน และอันดามัน</w:t>
            </w:r>
            <w:r w:rsidR="00DB6857"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t>กับ</w:t>
            </w:r>
            <w:r w:rsidR="00DB6857" w:rsidRPr="00DB68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DB6857"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t>อ่าวไทย</w:t>
            </w:r>
            <w:r w:rsidR="00DB68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t>มีลักษณะทางภูมิศาสตร์ที่เหมาะสมต่อการเกษตรกรรม ประมง ปศุสัตว์</w:t>
            </w:r>
            <w:r w:rsidRPr="00DB6857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ประชากร</w:t>
            </w:r>
            <w:r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มีการประกอบ</w:t>
            </w:r>
            <w:r w:rsidRPr="00DB685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อาชีพหลักในภาคการเกษตร</w:t>
            </w:r>
          </w:p>
          <w:p w:rsidR="00C33CD7" w:rsidRPr="007622A5" w:rsidRDefault="00C33CD7" w:rsidP="00794BA2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มีพื้นที่ติดต่อกับประเทศเพื่อนบ้าน เหมาะสมต่อการลงทุน  การค้า และอุตสาหกรรมแปรรูปสินค้าด้านการเกษตร</w:t>
            </w:r>
          </w:p>
          <w:p w:rsidR="00C33CD7" w:rsidRPr="007622A5" w:rsidRDefault="00C33CD7" w:rsidP="00794BA2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มีป่าชายเลนและชายฝั่งทะเลที่มีทรัพยากรสมบูรณ์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ทรัพยากรธรรมชาติมีความสมบูรณ์และมีความหลากหลายทางชีวภาพทั้งทางบกและทางทะเล และเป็นแหล่งอาหารทะเลที่มีความสมบูรณ์</w:t>
            </w:r>
          </w:p>
          <w:p w:rsidR="00C33CD7" w:rsidRPr="007622A5" w:rsidRDefault="00C33CD7" w:rsidP="00794BA2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มีต้นทุนที่มีความเหมาะสมต่อการพัฒนาพลังงานทดแทน เช่น พลังงาน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ชีว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มวล พลังงานชีวภาพ และพลังงานจากแสงอาทิตย์</w:t>
            </w:r>
          </w:p>
          <w:p w:rsidR="00C33CD7" w:rsidRPr="007622A5" w:rsidRDefault="00C33CD7" w:rsidP="00794BA2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เครือข่ายของภาคประชาชนที่เข้มแข็ง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ชุมชนมีความสงบสุข มีหลักยึดทางศาสนาที่มั่นคง และอยู่อาศัยอย่างสมานฉันท์ บนฐานพหุวัฒนธรรม และด้านเครือข่ายภาคประชาชนที่ส่งเสริมการเรียนรู้ ปลูกฝังด้านคุณธรรม จริยธรรม</w:t>
            </w:r>
          </w:p>
          <w:p w:rsidR="00C33CD7" w:rsidRPr="007622A5" w:rsidRDefault="00C33CD7" w:rsidP="0046322D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มีต้นทุนทางปัญญา และภูมิปัญญาท้องถิ่นและมีทรัพยากรธรรมชาติ และสิ่งแวดล้อมที่ดี</w:t>
            </w:r>
            <w:r w:rsidR="00794BA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632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ที่สามารถสร้างมูลค่าเพิ่มได้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ความหลากหลายของระบบนิเวศน์ทั้งนิเวศน์ทางทะเล และนิเวศน์ป่าเขา</w:t>
            </w:r>
          </w:p>
        </w:tc>
        <w:tc>
          <w:tcPr>
            <w:tcW w:w="4832" w:type="dxa"/>
            <w:shd w:val="clear" w:color="auto" w:fill="auto"/>
          </w:tcPr>
          <w:p w:rsidR="00C33CD7" w:rsidRPr="007622A5" w:rsidRDefault="00C33CD7" w:rsidP="000A01CA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W1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โครงสร้างพื้นฐาน มีไม่เพียงพอ และไม่ได้</w:t>
            </w:r>
            <w:r w:rsidRPr="0098409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มาตรฐาน</w:t>
            </w:r>
            <w:r w:rsidR="0098409C" w:rsidRPr="0098409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98409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ไม่มีระบบการคมนาคม</w:t>
            </w:r>
            <w:proofErr w:type="spellStart"/>
            <w:r w:rsidRPr="0098409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และโล</w:t>
            </w:r>
            <w:proofErr w:type="spellEnd"/>
            <w:r w:rsidRPr="0098409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จิ</w:t>
            </w:r>
            <w:proofErr w:type="spellStart"/>
            <w:r w:rsidRPr="0098409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สติกส์</w:t>
            </w:r>
            <w:proofErr w:type="spellEnd"/>
            <w:r w:rsidRPr="0098409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ทางราง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ทางอากาศ</w:t>
            </w:r>
          </w:p>
          <w:p w:rsidR="00C33CD7" w:rsidRPr="007622A5" w:rsidRDefault="00C33CD7" w:rsidP="000A01CA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pacing w:val="6"/>
                <w:sz w:val="32"/>
                <w:szCs w:val="32"/>
              </w:rPr>
              <w:t xml:space="preserve">W2 </w:t>
            </w:r>
            <w:r w:rsidRPr="007622A5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ภาคธุรกิจยังไม่สามารถรวมกลุ่มกันได้อย่าง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เหนียวแน่น ขาดศักยภาพทางการ แข่งขัน โดยเฉพาะผู้ประกอบการท่องเที่ยวและผู้ประกอบการค้าชายแดน</w:t>
            </w:r>
          </w:p>
          <w:p w:rsidR="00C33CD7" w:rsidRPr="007622A5" w:rsidRDefault="00C33CD7" w:rsidP="000A01CA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pacing w:val="6"/>
                <w:sz w:val="32"/>
                <w:szCs w:val="32"/>
              </w:rPr>
              <w:t xml:space="preserve">W3 </w:t>
            </w:r>
            <w:r w:rsidRPr="007622A5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บุคลากรท่องเที่ยว ยังขาดทักษะในด้าน</w:t>
            </w:r>
            <w:r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ภาษาต่างประเทศ และทักษะด้านการบริการ ผู้ประกอบการด้านการท่องเที่ยวยังไม่กล้าลงทุน </w:t>
            </w:r>
            <w:r w:rsidR="000A01C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</w:t>
            </w:r>
            <w:r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เพื่อพัฒนาคุณภาพด้านการท่องเที่ยว</w:t>
            </w:r>
            <w:r w:rsidR="00AE057D">
              <w:rPr>
                <w:rFonts w:ascii="TH SarabunIT๙" w:hAnsi="TH SarabunIT๙" w:cs="TH SarabunIT๙" w:hint="cs"/>
                <w:spacing w:val="-4"/>
                <w:sz w:val="32"/>
                <w:szCs w:val="32"/>
                <w:rtl/>
                <w:cs/>
              </w:rPr>
              <w:t xml:space="preserve">  ขาดความสนใน ความตื่นตัวในการประกอบอาชีพด้านการท่องเที่ยว</w:t>
            </w:r>
            <w:r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0A01C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</w:t>
            </w:r>
            <w:r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ตัวแทนของประชาชนที่มีบทบาทในการพัฒนาด้านการท่องเที่ยวยังไม่ให้ความสำคัญในการพัฒนาการท่องเที่ยวสู่นานาชาติ และหลักสูตรทางการศึกษาของพื้นที่ที่ส่งเสริม</w:t>
            </w:r>
            <w:r w:rsidR="007622A5"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ให้ประกอบอาชีพด้านการท่องเที่ยว</w:t>
            </w:r>
            <w:r w:rsidR="000A01CA"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ไม่มีคุณภาพ</w:t>
            </w:r>
            <w:r w:rsidR="000A01C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ไม่ดึงดูดให้ประชาชนสนใจเข้ารับการศึกษา </w:t>
            </w:r>
            <w:r w:rsidR="000A01C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</w:t>
            </w:r>
            <w:r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ทำให้แรงงานด้านการท่องเที่ยวปัจจุบันยังเป็นแรงงาน</w:t>
            </w:r>
            <w:r w:rsidR="000A01C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</w:t>
            </w:r>
            <w:r w:rsidRPr="007622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ไม่มีฝีมือ</w:t>
            </w:r>
          </w:p>
          <w:p w:rsidR="00C33CD7" w:rsidRPr="007622A5" w:rsidRDefault="00C33CD7" w:rsidP="000A01CA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W4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ขาดการสร้าง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Brand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ทางการท่องเที่ยว และไม่มีผลิตภัณฑ์และสินค้าชุมชนที่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เป็นอัต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ลักษณ์เป็นของตนเอง</w:t>
            </w:r>
            <w:r w:rsidR="00DB6857" w:rsidRPr="007622A5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>ที่เข้มแข็ง และแข่งขันได้ในระดับนานาชาติ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7622A5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>และขาด</w:t>
            </w:r>
            <w:r w:rsidR="00DB685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นวัตกรรมด้านการท่องเที่ยวที่จะเป็นจุดดึงดูด</w:t>
            </w:r>
            <w:r w:rsidRPr="007622A5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br/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นักท่องเที่ยวที่ต้องการสิ่งแปลกใหม่ การบริหารจัดการแหล่งท่องเที่ยวยังไม่มีประสิทธิภาพทำให้เกิดปัญหาความทรุดโทรม และปัญหาขยะ รวมทั้งความปลอดภัย </w:t>
            </w:r>
          </w:p>
          <w:p w:rsidR="00C33CD7" w:rsidRPr="007622A5" w:rsidRDefault="00C33CD7" w:rsidP="001C7E26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W5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พื้นที่ทำกิจกรรมท่องเที่ยวอยู่ในเขตอุทยานซึ่งมี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ข้อจำกัดในการพัฒนา ซึ่งยังไม่สอดคล้องกับการอนุรักษ์ ส่งผลต่อการจัดเส้นทางการท่องเที่ยวในแหล่งท่องเที่ยวยังไม่เหมาะสมกับศักยภาพ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33CD7" w:rsidRPr="007622A5" w:rsidRDefault="00C33CD7" w:rsidP="007C2F02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W6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การสร้างมูลค่าเพิ่ม 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Value Added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สินค้าทางการเกษตรมีน้อย แรงงานด้านการเกษตรไม่เพียงพอ คนรุ่นใหม่หันไปประกอบอาชีพอื่น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เกษตรกรส่วนใหญ่ขาดความสนใจและตระหนักในการผลิตสินค้าเกษตรปลอดภัย กลุ่มเกษตรกร รวมกลุ่มไม่เข้มแข็ง ขาดการเชื่อมโยงเครือข่าย เกษตรส่วนใหญ่มีพื้นที่ถือครองน้อย และบางพื้นที่ไม่มีเอกสารสิทธิ์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การนำเทคโนโลยีและนวัตกรรมมาใช้ทางการเกษตรเพื่อเพิ่มผลผลิตและการแปรรูปมีน้อย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สินค้าทางการเกษตรมีอายุการเก็บรักษาในระยะเวลาที่จำกัด</w:t>
            </w:r>
          </w:p>
          <w:p w:rsidR="00C33CD7" w:rsidRPr="007622A5" w:rsidRDefault="00C33CD7" w:rsidP="001C7E26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pacing w:val="8"/>
                <w:sz w:val="32"/>
                <w:szCs w:val="32"/>
              </w:rPr>
              <w:t xml:space="preserve">W7 </w:t>
            </w:r>
            <w:r w:rsidRPr="007622A5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>การขาดการพัฒนาแหล่งการค้า การลงทุน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ไม่มีการตลาดกลางกระจายสินค้า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การจัดการพื้นที่การค้าชายแดนไม่ต่อเนื่อง ระบบสิ่งอำนวยความสะดวกยังไม่สามารถจูงใจทางการค้าได้อย่างเพียงพอ</w:t>
            </w:r>
          </w:p>
          <w:p w:rsidR="00C33CD7" w:rsidRPr="007622A5" w:rsidRDefault="00C33CD7" w:rsidP="007C2F02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W8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ไม่มีพื้นที่กักเก็บน้ำต้นทุน ที่ใช้เพื่อการอุปโภค บริโภค และการเกษตร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ขาดการวางแผนในระยะยาวในการจัดการปัญหาอุทกภัย ภัยแล้ง และภัยพิบัติต่างๆ และมีปัญหาการบุกรุกทำลาย</w:t>
            </w:r>
            <w:r w:rsidR="00BD04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ทรัพยากรธรรมชาติ </w:t>
            </w:r>
            <w:r w:rsidR="007C2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="00BD044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และสิ่งแวดล้อม</w:t>
            </w:r>
            <w:r w:rsidR="00BD0444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การกัดเซาะตลิ่งริมชายฝั่ง แม่น้ำ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ลำคลองต่างๆ </w:t>
            </w:r>
          </w:p>
          <w:p w:rsidR="00C33CD7" w:rsidRPr="007622A5" w:rsidRDefault="00C33CD7" w:rsidP="001C7E26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W9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แหล่งกำจัดขยะไม่เพียงพอ เกิดขยะในแหล่งท่องเที่ยวและชุมชนเมือง</w:t>
            </w:r>
          </w:p>
          <w:p w:rsidR="00C33CD7" w:rsidRPr="007622A5" w:rsidRDefault="00C33CD7" w:rsidP="007C2F02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W10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ประชาชนในพื้นที่บางส่วนขาดจิตสำนึกในการรักษาทรัพยากรธรรมชาติ  ขาดความรู้ความเข้าใจที่ถูกต้องต่อการพัฒนาพลังงานทดแทนเพื่อใช้ในครัวเรือนและชุมชน</w:t>
            </w:r>
          </w:p>
          <w:p w:rsidR="00C33CD7" w:rsidRPr="007622A5" w:rsidRDefault="00C33CD7" w:rsidP="001C7E26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W11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คุณธรรมจริยธรรมของคนในสังคมลดลง</w:t>
            </w:r>
            <w:r w:rsidR="007C2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มีปัญหาการแพร่ระบาดของยาเสพติด</w:t>
            </w:r>
          </w:p>
          <w:p w:rsidR="00AE077F" w:rsidRDefault="00C33CD7" w:rsidP="00AE077F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W12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ความไม่เข้มแข็งของโครงสร้าง</w:t>
            </w:r>
            <w:r w:rsidR="00BD0444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</w:t>
            </w:r>
            <w:r w:rsidR="00BD04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</w:t>
            </w:r>
            <w:r w:rsidR="007C2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 สถานประกอบการที่รองรับแรงงานมีฝีมือ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และทักษะมีน้อย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การเพิ่มขึ้นของหนี้สินครัวเรือน ประชาชน</w:t>
            </w:r>
          </w:p>
          <w:p w:rsidR="00C33CD7" w:rsidRPr="007622A5" w:rsidRDefault="00C33CD7" w:rsidP="00AE07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และหมู่บ้าน</w:t>
            </w:r>
            <w:r w:rsidR="00AE077F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ตกเกณฑ์ </w:t>
            </w:r>
            <w:proofErr w:type="spellStart"/>
            <w:r w:rsidR="00AE077F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="00AE077F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AE077F"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มีจำนวนมาก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AE077F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W13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ระบบการ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สาธาณ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สุขยังไม่เป็นไปตามมาตรฐานการจัดบริการทางการแพทย์ ขาดแคลนแพทย์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เฉพาะทาง ประชาชนมีปัญหาการเจ็บป่วยเรื้อรังเพิ่มมากขึ้น</w:t>
            </w:r>
          </w:p>
          <w:p w:rsidR="00C33CD7" w:rsidRPr="007622A5" w:rsidRDefault="00C33CD7" w:rsidP="001C7E26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W14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มีปัญหาเยาวชนและครอบครัว  รวมทั้งการเข้าสู่สังคมผู้สูงอายุที่ต้องพึ่งพิงวัยแรงงาน ขาดการเตรียมความพร้อมในการรองรับสังคมผู้สูงอายุ และการพัฒนาแรงงานที่มีทักษะแข่งขันได้</w:t>
            </w:r>
          </w:p>
          <w:p w:rsidR="00C33CD7" w:rsidRPr="007622A5" w:rsidRDefault="00C33CD7" w:rsidP="001C7E26">
            <w:pPr>
              <w:spacing w:after="0" w:line="240" w:lineRule="auto"/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W15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การบังคับใช้กฎหมายไม่ทั่วถึง ไม่เป็นมาตรฐานเดียวกัน</w:t>
            </w:r>
          </w:p>
        </w:tc>
      </w:tr>
    </w:tbl>
    <w:p w:rsidR="00C33CD7" w:rsidRPr="007622A5" w:rsidRDefault="00C33CD7" w:rsidP="001C7E26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         </w:t>
      </w:r>
    </w:p>
    <w:p w:rsidR="00C33CD7" w:rsidRDefault="00C33CD7" w:rsidP="001C7E26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๒)  การวิเคราะห์สภาวะแวดล้อมภายนอก</w:t>
      </w:r>
    </w:p>
    <w:p w:rsidR="002406B0" w:rsidRPr="007622A5" w:rsidRDefault="002406B0" w:rsidP="001C7E26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242" w:type="dxa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98"/>
      </w:tblGrid>
      <w:tr w:rsidR="00C33CD7" w:rsidRPr="007622A5" w:rsidTr="007622A5">
        <w:trPr>
          <w:tblHeader/>
        </w:trPr>
        <w:tc>
          <w:tcPr>
            <w:tcW w:w="464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3CD7" w:rsidRPr="007622A5" w:rsidRDefault="00C33CD7" w:rsidP="001C7E26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โอกาส (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</w:rPr>
              <w:t>Opportunities – O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)</w:t>
            </w:r>
          </w:p>
        </w:tc>
        <w:tc>
          <w:tcPr>
            <w:tcW w:w="4598" w:type="dxa"/>
            <w:tcBorders>
              <w:bottom w:val="single" w:sz="6" w:space="0" w:color="000000"/>
            </w:tcBorders>
            <w:shd w:val="clear" w:color="auto" w:fill="auto"/>
          </w:tcPr>
          <w:p w:rsidR="00C33CD7" w:rsidRPr="007622A5" w:rsidRDefault="00C33CD7" w:rsidP="001C7E26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ภัยคุกคาม (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</w:rPr>
              <w:t>threat – T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C33CD7" w:rsidRPr="007622A5" w:rsidTr="007622A5">
        <w:tc>
          <w:tcPr>
            <w:tcW w:w="4644" w:type="dxa"/>
            <w:tcBorders>
              <w:right w:val="single" w:sz="6" w:space="0" w:color="000000"/>
            </w:tcBorders>
            <w:shd w:val="clear" w:color="auto" w:fill="auto"/>
          </w:tcPr>
          <w:p w:rsidR="00C33CD7" w:rsidRPr="007622A5" w:rsidRDefault="00C33CD7" w:rsidP="002406B0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จังหวัดสตูลมีชายแดนที่ติดกับประเทศมาเลเซียทั้งทางบกและทางทะเล กรอบความ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ร่วมมือกับอาเซียน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และมีโครงการพัฒนาเขตเศรษฐกิจสามฝ่ายอินโดนีเซีย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-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มาเลเซีย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ไทย</w:t>
            </w:r>
            <w:r w:rsidR="0024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>IMT - GT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และการเข้าสู่ประชาค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มเขตเศรษฐกิจอาเซียน(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>AEC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ที่อำนวยต่อการค้าชายแดนและการค้าผ่านแดนตลอดทั้งการท่องเที่ยว</w:t>
            </w:r>
          </w:p>
          <w:p w:rsidR="00C33CD7" w:rsidRPr="000449FA" w:rsidRDefault="00C33CD7" w:rsidP="002406B0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449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นโยบายรัฐบาลเอื้ออำนวยให้เกิดการพัฒนานวัตกรรมด้านการท่องเที่ยว เช่น เห็นศักยภาพการท่องเที่ยวของจังหวัดสตูล และประชาสัมพันธ์ให้เป็นเมืองท่องเที่ยวที่ห้ามพลาด การทำให้ประเทศไทยเป็น </w:t>
            </w:r>
            <w:r w:rsidRPr="000449F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449FA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0449FA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0449FA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ังหวัดสตูลเป็นจังหวัดที่ได้รับการประกาศเป็นเขตพัฒนาการท่องเที่ยวกับจังหวัดกลุ่มอันดามันตาม</w:t>
            </w:r>
            <w:r w:rsidR="000449FA" w:rsidRPr="000449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0449FA">
              <w:rPr>
                <w:rFonts w:ascii="TH SarabunIT๙" w:hAnsi="TH SarabunIT๙" w:cs="TH SarabunIT๙"/>
                <w:sz w:val="32"/>
                <w:szCs w:val="32"/>
                <w:cs/>
              </w:rPr>
              <w:t>พรบ</w:t>
            </w:r>
            <w:proofErr w:type="spellEnd"/>
            <w:r w:rsidRPr="000449FA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0449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นโยบายการท่องเที่ยวแห่งชาติ </w:t>
            </w:r>
            <w:r w:rsidR="000449FA" w:rsidRPr="000449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0449F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พ</w:t>
            </w:r>
            <w:r w:rsidRPr="000449FA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.ศ.</w:t>
            </w:r>
            <w:r w:rsidRPr="000449FA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  <w:r w:rsidRPr="000449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จังหวัดสตูลได้รับการรับรองเป็นอุทยานธรณีโลกจาก </w:t>
            </w:r>
            <w:r w:rsidRPr="000449FA">
              <w:rPr>
                <w:rFonts w:ascii="TH SarabunIT๙" w:hAnsi="TH SarabunIT๙" w:cs="TH SarabunIT๙"/>
                <w:sz w:val="32"/>
                <w:szCs w:val="32"/>
              </w:rPr>
              <w:t xml:space="preserve">UNESCO </w:t>
            </w:r>
            <w:r w:rsidRPr="000449FA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โอกาสต่อการสร้างกระแสการท่องเที่ยวเชิงนิเวศได้รับความนิยมเพิ่มขึ้นทั้งในระดับประเทศและระดับโลก</w:t>
            </w:r>
          </w:p>
          <w:p w:rsidR="00C33CD7" w:rsidRPr="007622A5" w:rsidRDefault="00C33CD7" w:rsidP="001C7E26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รัฐบาลให้ความสำคัญกับการบริหารจัดการ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ภาคการเกษตรเพิ่มมากขึ้น เช่น ศูนย์เรียนรู้การเพิ่มประสิทธิภาพการผลิตสินค้าเกษตร(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ศพก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เกษตรแปลงใหญ่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การแบ่งเขตพื้นที่ตามแผนที่ (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>Zoning by area map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เกษตรทฤษฎีใหม่ เกษตรผสมผสาน </w:t>
            </w:r>
            <w:r w:rsidR="00CE6F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จึงเป็นโอกาสในการพัฒนาคุณภาพมาตรฐานสินค้าเกษตร รวมถึงการพัฒนาเกษตรกรให้เป็นเกษตรกร</w:t>
            </w:r>
            <w:r w:rsidR="000449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รุ่นใหม่ (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>smart farmer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33CD7" w:rsidRPr="007622A5" w:rsidRDefault="00C33CD7" w:rsidP="001C7E26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นโยบายภาครัฐ สนับสนุนให้มีกองทุนสนับสนุนวิสาหกิจขนาดกลาง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และข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นามย่อม (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>SMES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มากขึ้น และภาคเกษตรสามารถเข้าถึงแหล่งเงินทุนมากขึ้น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สามารถสร้างคุณค่าและมูลค่าจากฐานและต้นทุนของชุมชน และการสร้างการพัฒนาสู่ชุมชน (นโยบายไทยนิยม ยั่งยืน) </w:t>
            </w:r>
          </w:p>
          <w:p w:rsidR="00C33CD7" w:rsidRPr="007622A5" w:rsidRDefault="00C33CD7" w:rsidP="001C7E26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ของรัฐส่งเสริมการผลิตอาหารปลอดภัยและผู้บริโภคมีแนวโน้มใส่ใจสุขภาพมากขึ้นทำให้ความต้องการบริโภคสินค้าปลอดภัยเพิ่มสูงขึ้น และให้ความสำคัญกับการพัฒนาพื้นที่ในสังคม</w:t>
            </w:r>
            <w:r w:rsidR="00CE6F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พหุวัฒนธรรมให้เป็นศูนย์กลางอาหารฮา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ลาล</w:t>
            </w:r>
            <w:proofErr w:type="spellEnd"/>
          </w:p>
          <w:p w:rsidR="00C33CD7" w:rsidRPr="007622A5" w:rsidRDefault="00C33CD7" w:rsidP="001C7E26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รัฐบาลให้ความสำคัญกับการอนุรักษ์ทรัพยากรธรรมชาติ และสิ่งแวดล้อม การป้องกันการ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บุกรุกป่า และการฟื้นฟูทรัพยากรธรรมชาติและสิ่งแวดล้อม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และรัฐบาลให้ความสำคัญ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การบริ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หารจัดการน้ำ การสร้างแหล่งกักเก็บน้ำ</w:t>
            </w:r>
          </w:p>
          <w:p w:rsidR="00C33CD7" w:rsidRPr="007622A5" w:rsidRDefault="00C33CD7" w:rsidP="001C7E26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จากกระแสการตื่นตัวด้านวิกฤติพลังงาน  </w:t>
            </w:r>
            <w:r w:rsidR="0024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ทำให้ประชาชนเกิดความตื่นตัวในการประหยัดพลังงาน การใช้พลังงานทดแทนและการดูแลรักษาสิ่งแวดล้อม จากสถานการณ์ภาวะโลกร้อน</w:t>
            </w:r>
          </w:p>
          <w:p w:rsidR="00C33CD7" w:rsidRPr="007622A5" w:rsidRDefault="00C33CD7" w:rsidP="001C7E26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นโยบายรัฐบาลให้การสนับสนุนการพัฒนา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ด้านสังคม ทำให้มีเครือข่ายทางภาครัฐ เอกชนและภาคประชาสังคมที่เข้มแข็ง ผ่านกลไกประชารัฐ</w:t>
            </w:r>
          </w:p>
          <w:p w:rsidR="00C33CD7" w:rsidRPr="007622A5" w:rsidRDefault="00C33CD7" w:rsidP="002406B0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มีนโยบายที่รัฐบาลให้ความสำคัญด้านการศึกษา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/เพื่อการมีงานทำ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การลดความเหลื่อมล้ำ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ทางการศึกษา เป็นโอกาสในการพัฒนาการเรียนรู้แก่ประชาชนที่เท่าทันการเปลี่ยนแปลงและการพัฒนาการเรียนรู้ของทุกกลุ่มวัย</w:t>
            </w:r>
          </w:p>
          <w:p w:rsidR="00C33CD7" w:rsidRPr="007622A5" w:rsidRDefault="004620F6" w:rsidP="004620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กระแสการส่งเสริมสุขภาพการออกกำลังกาย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การท่องเที่ยวเชิงสุขภาพ เพิ่มมากขึ้นเป็นโอกาสในการพัฒนาการท่องเที่ยวของจังหวัด</w:t>
            </w:r>
          </w:p>
          <w:p w:rsidR="00C33CD7" w:rsidRPr="007622A5" w:rsidRDefault="004620F6" w:rsidP="00CE6F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O11 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การเชื่อมโยงการพัฒนาพื้นที่กับกลุ่มจังหวัด 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การพัฒนาที่ต่อเนื่องกับหาดใหญ่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และการเชื่อมต่อการพัฒนาทางทะเลร่วมกับจังหวัดตรัง และการเชื่อมโยงการพัฒนากับประเทศมาเลเซีย ทั้งด้านการท่องเที่ยวและการค้าและประเทศมาเลเซีย </w:t>
            </w:r>
            <w:proofErr w:type="spellStart"/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รัฐเค</w:t>
            </w:r>
            <w:proofErr w:type="spellEnd"/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ดาเป็นพื้นที่จีโอ</w:t>
            </w:r>
            <w:proofErr w:type="spellStart"/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ปาร์ค</w:t>
            </w:r>
            <w:proofErr w:type="spellEnd"/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ที่สามารถเชื่อมโยงการท่องเที่ยวระหว่างกัน</w:t>
            </w:r>
          </w:p>
          <w:p w:rsidR="00CE6F24" w:rsidRDefault="00281834" w:rsidP="00CE6F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O12 </w:t>
            </w:r>
            <w:r w:rsidR="00C33CD7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การเติบโต และความก้าวหน้าของเทคโนโลยีสารสนเทศ สามารถนำมาใช้ในการ</w:t>
            </w:r>
          </w:p>
          <w:p w:rsidR="00C33CD7" w:rsidRPr="007622A5" w:rsidRDefault="00C33CD7" w:rsidP="00CE6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พัฒนาการบริการ</w:t>
            </w:r>
            <w:r w:rsidR="00281834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ของจังหวัด</w:t>
            </w:r>
          </w:p>
        </w:tc>
        <w:tc>
          <w:tcPr>
            <w:tcW w:w="4598" w:type="dxa"/>
            <w:shd w:val="clear" w:color="auto" w:fill="auto"/>
          </w:tcPr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สถานการณ์ความไม่สงบของจังหวัดชายแดนภาคใต้  ส่งผลกระทบต่อความเชื่อมั่นด้านความปลอดภัย ด้านการค้าการลงทุน และการท่องเที่ยว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สถานการณ์ความไม่ต่อเนื่องของนโยบายรัฐในการใช้กลยุทธ์การพัฒนาการท่องเที่ยว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และการปรับโครงสร้างระบบราชการ ไม่เป็นไปตามแนวทางการพัฒนาด้านการท่องเที่ยว 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การเปลี่ยนแปลงของสภาพภูมิอากาศและสภาพแวดล้อม  ส่งผลกระทบต่อทรัพยากรด้านการ</w:t>
            </w:r>
            <w:r w:rsidRPr="002406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ท่องเที่ยว เช่น การกัดเซาะของชายฝั่ง ปะการังฟอกขาว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ทั้งยังส่งผลกระทบต่อภาคธุรกิจการท่องเที่ยว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ปัญหาการทำลายทรัพยากรธรรมชาติ </w:t>
            </w:r>
            <w:r w:rsidR="0024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การเพิ่มขึ้นของขยะจากนักท่องเที่ยวที่ขาดจิตสำนึก 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กฎหมายเกี่ยวกับการอนุรักษ์ป่าไม้และสัตว์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ป่าไม่เอื้อต่อการพัฒนาแหล่งท่องเที่ยว 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ภัยคุกคามทางการเกษตรเพิ่มมากขึ้น </w:t>
            </w:r>
            <w:r w:rsidR="0024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ทั้งด้านการเปลี่ยนแปลงสภาพภูมิอากาศ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มาตรการกีดกันทางการค้า ปัญหาเศรษฐกิจและการเมือง</w:t>
            </w:r>
            <w:r w:rsidR="0024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ของโลก ส่งผลกระทบต่อการผลิต ราคาสินค้าเกษตร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การส่งออกสินค้าเกษตร และต้นทุนการผลิตทางการเกษตรสูงขึ้น 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การทำประมงกับประเทศเพื่อนบ้าน </w:t>
            </w:r>
            <w:r w:rsidR="00281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มีเงื่อนไขทางกฎหมายที่เข้มงวดมากขึ้น ทำให้พื้นที่ในการทำประมงลดลง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ความแปรปรวนของสภาวะอากาศโลกส่งผลต่อการเกิดภัยพิบัติในพื้นที่ของจังหวัด</w:t>
            </w:r>
          </w:p>
          <w:p w:rsidR="00C33CD7" w:rsidRPr="007622A5" w:rsidRDefault="00C33CD7" w:rsidP="001C7E26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มีการผลิตสื่อที่ไม่เหมาะสมในสังคมมากขึ้น ส่งผลให้เกิดพฤติกรรมไม่พึงประสงค์</w:t>
            </w:r>
          </w:p>
          <w:p w:rsidR="00C33CD7" w:rsidRPr="007622A5" w:rsidRDefault="00C33CD7" w:rsidP="001C7E26">
            <w:pPr>
              <w:tabs>
                <w:tab w:val="left" w:pos="563"/>
              </w:tabs>
              <w:spacing w:after="0"/>
              <w:ind w:left="34" w:firstLine="28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C33CD7" w:rsidRPr="007622A5" w:rsidRDefault="00C33CD7" w:rsidP="001C7E26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33CD7" w:rsidRPr="007622A5" w:rsidRDefault="00C33CD7" w:rsidP="001C7E26">
      <w:pPr>
        <w:tabs>
          <w:tab w:val="left" w:pos="450"/>
        </w:tabs>
        <w:spacing w:after="0" w:line="240" w:lineRule="auto"/>
        <w:ind w:left="10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3) การวิเคราะห์</w:t>
      </w:r>
      <w:proofErr w:type="spellStart"/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เทาว์</w:t>
      </w:r>
      <w:proofErr w:type="spellEnd"/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เมท</w:t>
      </w:r>
      <w:proofErr w:type="spellStart"/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ริกซ์</w:t>
      </w:r>
      <w:proofErr w:type="spellEnd"/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(TOWS MATRIX)</w:t>
      </w:r>
    </w:p>
    <w:p w:rsidR="00C33CD7" w:rsidRPr="00CE6F24" w:rsidRDefault="00C33CD7" w:rsidP="001C7E26">
      <w:pPr>
        <w:tabs>
          <w:tab w:val="left" w:pos="45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C33CD7" w:rsidRPr="007622A5" w:rsidRDefault="00C33CD7" w:rsidP="00470BA9">
      <w:pPr>
        <w:tabs>
          <w:tab w:val="left" w:pos="450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การวิเคราะห์เชิงยุทธศาสตร์ในรูปความสัมพันธ์แบบตารางไขว้ (</w:t>
      </w:r>
      <w:r w:rsidRPr="007622A5">
        <w:rPr>
          <w:rFonts w:ascii="TH SarabunIT๙" w:hAnsi="TH SarabunIT๙" w:cs="TH SarabunIT๙"/>
          <w:color w:val="000000"/>
          <w:sz w:val="32"/>
          <w:szCs w:val="32"/>
        </w:rPr>
        <w:t xml:space="preserve">TOWS Matrix)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เป็นการวิเคราะห์เพื่อ</w:t>
      </w:r>
      <w:r w:rsidRPr="007622A5">
        <w:rPr>
          <w:rFonts w:ascii="TH SarabunIT๙" w:hAnsi="TH SarabunIT๙" w:cs="TH SarabunIT๙"/>
          <w:color w:val="000000"/>
          <w:spacing w:val="6"/>
          <w:sz w:val="32"/>
          <w:szCs w:val="32"/>
          <w:cs/>
        </w:rPr>
        <w:t xml:space="preserve">วางทิศทางยุทธศาสตร์จังหวัด และการวิเคราะห์ </w:t>
      </w:r>
      <w:r w:rsidRPr="007622A5">
        <w:rPr>
          <w:rFonts w:ascii="TH SarabunIT๙" w:hAnsi="TH SarabunIT๙" w:cs="TH SarabunIT๙"/>
          <w:color w:val="000000"/>
          <w:spacing w:val="6"/>
          <w:sz w:val="32"/>
          <w:szCs w:val="32"/>
        </w:rPr>
        <w:t xml:space="preserve">TOWS matrix </w:t>
      </w:r>
      <w:r w:rsidRPr="007622A5">
        <w:rPr>
          <w:rFonts w:ascii="TH SarabunIT๙" w:hAnsi="TH SarabunIT๙" w:cs="TH SarabunIT๙"/>
          <w:color w:val="000000"/>
          <w:spacing w:val="6"/>
          <w:sz w:val="32"/>
          <w:szCs w:val="32"/>
          <w:cs/>
        </w:rPr>
        <w:t>เป็นการวิเคราะห์เชิงยุทธศาสตร์</w:t>
      </w:r>
      <w:r w:rsidR="00757F22" w:rsidRPr="007622A5">
        <w:rPr>
          <w:rFonts w:ascii="TH SarabunIT๙" w:hAnsi="TH SarabunIT๙" w:cs="TH SarabunIT๙"/>
          <w:color w:val="000000"/>
          <w:spacing w:val="6"/>
          <w:sz w:val="32"/>
          <w:szCs w:val="32"/>
          <w:cs/>
        </w:rPr>
        <w:t xml:space="preserve">  </w:t>
      </w:r>
      <w:r w:rsidRPr="007622A5">
        <w:rPr>
          <w:rFonts w:ascii="TH SarabunIT๙" w:hAnsi="TH SarabunIT๙" w:cs="TH SarabunIT๙"/>
          <w:color w:val="000000"/>
          <w:spacing w:val="6"/>
          <w:sz w:val="32"/>
          <w:szCs w:val="32"/>
          <w:cs/>
        </w:rPr>
        <w:t>ที่มีเป้าหมาย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เพื่อกำหนดกลยุทธ์การพัฒนา (</w:t>
      </w:r>
      <w:r w:rsidRPr="007622A5">
        <w:rPr>
          <w:rFonts w:ascii="TH SarabunIT๙" w:hAnsi="TH SarabunIT๙" w:cs="TH SarabunIT๙"/>
          <w:color w:val="000000"/>
          <w:sz w:val="32"/>
          <w:szCs w:val="32"/>
        </w:rPr>
        <w:t xml:space="preserve">Strategy)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ดำเนินการหลังจากการวิเคราะห์ศักยภาพการพัฒนาโดยการวิเคราะห์ </w:t>
      </w:r>
      <w:r w:rsidR="000449F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จุดแข็ง</w:t>
      </w:r>
      <w:r w:rsidRPr="007622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จุดอ่อน โอกาส และอุปสรรคข้อจำกัดแล้ว ซึ่งกลยุทธ์การพัฒนาประเภทต่างๆ เกิดจากการวิเคราะห์ความสัมพันธ์ของปัจจัยศักยภาพ 4 ชุดปัจจัย ได้แก่ ระหว่างจุดแข็งกับโอกาส (</w:t>
      </w:r>
      <w:r w:rsidRPr="007622A5">
        <w:rPr>
          <w:rFonts w:ascii="TH SarabunIT๙" w:hAnsi="TH SarabunIT๙" w:cs="TH SarabunIT๙"/>
          <w:color w:val="000000"/>
          <w:sz w:val="32"/>
          <w:szCs w:val="32"/>
        </w:rPr>
        <w:t xml:space="preserve">S+O)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จุดแข็งกับข้อจำกัด (</w:t>
      </w:r>
      <w:r w:rsidRPr="007622A5">
        <w:rPr>
          <w:rFonts w:ascii="TH SarabunIT๙" w:hAnsi="TH SarabunIT๙" w:cs="TH SarabunIT๙"/>
          <w:color w:val="000000"/>
          <w:sz w:val="32"/>
          <w:szCs w:val="32"/>
        </w:rPr>
        <w:t xml:space="preserve">S+T)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จุดอ่อนกับโอกาส (</w:t>
      </w:r>
      <w:r w:rsidRPr="007622A5">
        <w:rPr>
          <w:rFonts w:ascii="TH SarabunIT๙" w:hAnsi="TH SarabunIT๙" w:cs="TH SarabunIT๙"/>
          <w:color w:val="000000"/>
          <w:sz w:val="32"/>
          <w:szCs w:val="32"/>
        </w:rPr>
        <w:t>W+O)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และจุดอ่อนกับข้อจำกัด (</w:t>
      </w:r>
      <w:r w:rsidRPr="007622A5">
        <w:rPr>
          <w:rFonts w:ascii="TH SarabunIT๙" w:hAnsi="TH SarabunIT๙" w:cs="TH SarabunIT๙"/>
          <w:color w:val="000000"/>
          <w:sz w:val="32"/>
          <w:szCs w:val="32"/>
        </w:rPr>
        <w:t xml:space="preserve">W+T)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ซึ่งผลผลิตของการวิเคราะห์ความสัมพันธ์</w:t>
      </w:r>
      <w:r w:rsidR="00757F22" w:rsidRPr="007622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7622A5">
        <w:rPr>
          <w:rFonts w:ascii="TH SarabunIT๙" w:hAnsi="TH SarabunIT๙" w:cs="TH SarabunIT๙"/>
          <w:color w:val="000000"/>
          <w:sz w:val="32"/>
          <w:szCs w:val="32"/>
          <w:cs/>
        </w:rPr>
        <w:t>ในแต่ละคู่ปัจจัย คือ กลยุทธ์ 4 ประเภท ดังต่อไปนี้</w:t>
      </w:r>
    </w:p>
    <w:p w:rsidR="00C33CD7" w:rsidRPr="000449FA" w:rsidRDefault="00C33CD7" w:rsidP="001C7E26">
      <w:pPr>
        <w:tabs>
          <w:tab w:val="left" w:pos="45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C33CD7" w:rsidRPr="007622A5" w:rsidTr="007622A5">
        <w:trPr>
          <w:tblHeader/>
        </w:trPr>
        <w:tc>
          <w:tcPr>
            <w:tcW w:w="4786" w:type="dxa"/>
            <w:shd w:val="clear" w:color="auto" w:fill="auto"/>
          </w:tcPr>
          <w:p w:rsidR="00C33CD7" w:rsidRPr="007622A5" w:rsidRDefault="00C33CD7" w:rsidP="001C7E2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กลยุทธ์เชิงรุก (</w:t>
            </w: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SO- Strategy)</w:t>
            </w:r>
          </w:p>
        </w:tc>
        <w:tc>
          <w:tcPr>
            <w:tcW w:w="4820" w:type="dxa"/>
            <w:shd w:val="clear" w:color="auto" w:fill="auto"/>
          </w:tcPr>
          <w:p w:rsidR="00C33CD7" w:rsidRPr="007622A5" w:rsidRDefault="00C33CD7" w:rsidP="001C7E2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กลยุทธ์เชิงแก้ไข </w:t>
            </w: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(WO - Strategy)</w:t>
            </w:r>
          </w:p>
        </w:tc>
      </w:tr>
      <w:tr w:rsidR="00C33CD7" w:rsidRPr="007622A5" w:rsidTr="007622A5">
        <w:tc>
          <w:tcPr>
            <w:tcW w:w="4786" w:type="dxa"/>
            <w:shd w:val="clear" w:color="auto" w:fill="auto"/>
          </w:tcPr>
          <w:p w:rsidR="00C33CD7" w:rsidRPr="00864D14" w:rsidRDefault="00C33CD7" w:rsidP="001C7E26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  <w:r w:rsidRPr="00864D14">
              <w:rPr>
                <w:rFonts w:ascii="TH SarabunIT๙" w:hAnsi="TH SarabunIT๙" w:cs="TH SarabunIT๙"/>
                <w:color w:val="000000"/>
                <w:spacing w:val="6"/>
                <w:sz w:val="32"/>
                <w:szCs w:val="32"/>
                <w:cs/>
              </w:rPr>
              <w:t>เพิ่มศักยภาพ</w:t>
            </w:r>
            <w:r w:rsidRPr="00864D14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การบริหารจัดการ</w:t>
            </w:r>
            <w:r w:rsidR="00864D14">
              <w:rPr>
                <w:rFonts w:ascii="TH SarabunIT๙" w:hAnsi="TH SarabunIT๙" w:cs="TH SarabunIT๙" w:hint="cs"/>
                <w:spacing w:val="6"/>
                <w:sz w:val="32"/>
                <w:szCs w:val="32"/>
                <w:cs/>
              </w:rPr>
              <w:t>แหล่ง</w:t>
            </w:r>
            <w:r w:rsidRPr="00864D1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ท่องเที่ยวเชิงนิเวศและอุทยานธรณีสตูลให้ได้</w:t>
            </w:r>
            <w:r w:rsidRPr="00864D1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มาตรฐานสากล เป็นมิตรกับสิ่งแวดล้อมสอดคล้องกับ  วิถีชีวิต วัฒนธรร</w:t>
            </w:r>
            <w:r w:rsidR="007900B7" w:rsidRPr="00864D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ม ความเป็นอยู่ของชุมชน อยู่ร่วมกันอย่างยั่งยืน</w:t>
            </w:r>
          </w:p>
          <w:p w:rsidR="00C33CD7" w:rsidRPr="007622A5" w:rsidRDefault="00C33CD7" w:rsidP="001C7E26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พัฒนาศักยภาพชุมชนท่องเที่ยว ให้สามารถจัดการการท่องเที่ยวของตนเองจนมีขีดความสามารถแข่งขันในตลาดการแข่งขันในตลาดการท่องเที่ยว พื้นที่อุทยานธรณีโลกและการท่องเที่ยวเชิงนิเวศป่าเขา </w:t>
            </w:r>
            <w:r w:rsidRPr="007622A5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ทะเล ทั้งในและต่างประเทศ</w:t>
            </w:r>
          </w:p>
          <w:p w:rsidR="00C33CD7" w:rsidRPr="007622A5" w:rsidRDefault="00C33CD7" w:rsidP="001C7E26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สร้างคุณค่า มูลค่า จากมาตรฐานอุทยานธรณีโลกให้ได้มาตรฐานสากล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เชื่อมโยงสู่การท่องเที่ยว เศรษฐกิจ สังคม สิ่งแวดล้อมและการพัฒนาจังหวัด อย่างสมดุล </w:t>
            </w:r>
          </w:p>
          <w:p w:rsidR="00C33CD7" w:rsidRPr="007622A5" w:rsidRDefault="00C33CD7" w:rsidP="001C7E26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สร้างคุณค่าจากธรรมชาติ สิ่งแวดล้อมสู่แหล่งพลังงานทดแทน พลังงานทางเลือก เพื่อพึ่งตนเอง</w:t>
            </w:r>
          </w:p>
          <w:p w:rsidR="00C33CD7" w:rsidRPr="007622A5" w:rsidRDefault="00C33CD7" w:rsidP="001C7E26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สร้างเมืองให้น่าอยู่ สะอาด สงบ บนพื้นฐานความหลากหลายทางวัฒนธรรม  ด้วยการอนุรักษ์ทรัพยากรธรรมชาติ และสิ่งแวดล้อม เป็นสังคม            พหุวัฒนธรรมที่เข้มแข็ง </w:t>
            </w:r>
          </w:p>
        </w:tc>
        <w:tc>
          <w:tcPr>
            <w:tcW w:w="4820" w:type="dxa"/>
            <w:shd w:val="clear" w:color="auto" w:fill="auto"/>
          </w:tcPr>
          <w:p w:rsidR="00C33CD7" w:rsidRPr="007622A5" w:rsidRDefault="00C33CD7" w:rsidP="001C7E26">
            <w:pPr>
              <w:numPr>
                <w:ilvl w:val="0"/>
                <w:numId w:val="6"/>
              </w:numPr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พัฒนาศักยภาพบุคลากร ในอุตสาหกรรมการท่องเที่ยวเชิงนิเวศ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และท่องเที่ยวธรณีโลก โดย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ใช้กระบวนการมีส่วนร่วม ผสมผสานเทคโนโลยีให้เกิดนวัตกรรมด้านการท่องเที่ยวสู่ตลาดการท่องเที่ยว 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4.0</w:t>
            </w:r>
          </w:p>
          <w:p w:rsidR="00C33CD7" w:rsidRPr="007622A5" w:rsidRDefault="00C33CD7" w:rsidP="001C7E26">
            <w:pPr>
              <w:numPr>
                <w:ilvl w:val="0"/>
                <w:numId w:val="6"/>
              </w:numPr>
              <w:spacing w:after="0" w:line="240" w:lineRule="auto"/>
              <w:ind w:left="0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พัฒนาระบบบริหารจัดการด้านการท่องเที่ยว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ในด้าน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อุปทาน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ให้ได้มาตรฐาน เพื่อรองรับนักท่องเที่ยวนานาชาติที่เพิ่มขึ้นอย่างต่อเนื่อง เพื่อให้เป็นเมือง              น่าอยู่  น่าเที่ยว และเป็นเมืองต้องห้ามพลาดรองรับการท่องเที่ยวในประเทศ </w:t>
            </w:r>
          </w:p>
          <w:p w:rsidR="00C33CD7" w:rsidRPr="007622A5" w:rsidRDefault="00C33CD7" w:rsidP="001C7E26">
            <w:pPr>
              <w:numPr>
                <w:ilvl w:val="0"/>
                <w:numId w:val="6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พัฒนาเส้นทางการท่องเที่ยว 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</w:rPr>
              <w:t>(route)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7900B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ให้สอดคล้องและเชื่อมโยงกับระบบ</w:t>
            </w:r>
            <w:proofErr w:type="spellStart"/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และตลาดการท่องเที่ยว และตลาดการค้าชายแดน</w:t>
            </w:r>
          </w:p>
          <w:p w:rsidR="00C33CD7" w:rsidRPr="007622A5" w:rsidRDefault="00C33CD7" w:rsidP="001C7E26">
            <w:pPr>
              <w:numPr>
                <w:ilvl w:val="0"/>
                <w:numId w:val="6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ส่งเสริมและพัฒนาศักยภาพเกษตรกร 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br/>
              <w:t>กลุ่มเกษตรกรให้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rtl/>
                <w:cs/>
              </w:rPr>
              <w:t>น้อมนำปรัชญาเศรษฐกิจพอเพียงมาใช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้ในการเกษตรให้เหมาะสมกับศักยภาพพื้นที่</w:t>
            </w:r>
          </w:p>
          <w:p w:rsidR="00C33CD7" w:rsidRPr="007622A5" w:rsidRDefault="009D7F36" w:rsidP="009D7F3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5) </w:t>
            </w:r>
            <w:r w:rsidR="00C33CD7"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ส่งเสริมและพัฒนาประสิทธิภาพการผลิต              การใช้เทคโนโลยีและนวัตกรรมรองรับการแปรรูปและการค้า เพื่อเพิ่มคุณค่าและมูลค่าสินค้าเกษตร</w:t>
            </w:r>
            <w:r w:rsidR="00C33CD7"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rtl/>
                <w:cs/>
              </w:rPr>
              <w:t xml:space="preserve"> ให้ได้มาตรฐาน </w:t>
            </w:r>
            <w:r w:rsidR="00C33CD7"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รวมทั้งส่งเสริมและสนับสนุนอุตสาหกรรม ฮา</w:t>
            </w:r>
            <w:proofErr w:type="spellStart"/>
            <w:r w:rsidR="00C33CD7"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ลาล</w:t>
            </w:r>
            <w:proofErr w:type="spellEnd"/>
            <w:r w:rsidR="00C33CD7"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เพื่อให้ได้รับรองมาตรฐานฮา</w:t>
            </w:r>
            <w:proofErr w:type="spellStart"/>
            <w:r w:rsidR="00C33CD7"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ลาล</w:t>
            </w:r>
            <w:proofErr w:type="spellEnd"/>
          </w:p>
          <w:p w:rsidR="00C33CD7" w:rsidRPr="009D7F36" w:rsidRDefault="00C33CD7" w:rsidP="009D7F3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360"/>
              <w:rPr>
                <w:rFonts w:ascii="TH SarabunIT๙" w:eastAsia="Times New Roman" w:hAnsi="TH SarabunIT๙" w:cs="TH SarabunIT๙"/>
                <w:sz w:val="32"/>
                <w:szCs w:val="32"/>
                <w:rtl/>
                <w:cs/>
              </w:rPr>
            </w:pPr>
            <w:r w:rsidRPr="009D7F3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ส่งเสริมและพัฒนาระบบการบริหารจัดการพื้นที่การค้าชายแดนทุก</w:t>
            </w:r>
            <w:r w:rsidRPr="009D7F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ช่องทาง ทั้งทางบกและทางทะเลให้มีความพร้อมและการบริการที่ทันสมัยและมาตรฐาน</w:t>
            </w:r>
          </w:p>
          <w:p w:rsidR="00C33CD7" w:rsidRPr="007622A5" w:rsidRDefault="00C33CD7" w:rsidP="009D7F36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เสริมสร้างเศรษฐกิจชุมชนพัฒนา 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rtl/>
                <w:cs/>
              </w:rPr>
              <w:t>ผลิตภัณฑ์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</w:rPr>
              <w:t>OTOP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และผลิตภัณฑ์ภูมิปัญญา </w:t>
            </w:r>
            <w:proofErr w:type="spellStart"/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และน</w:t>
            </w:r>
            <w:proofErr w:type="spellEnd"/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วัตวิถีชุมชน สู่การสร้าง 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Brand 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การค้า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rtl/>
                <w:cs/>
              </w:rPr>
              <w:t>ที่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สามารถแข่งขันได้</w:t>
            </w:r>
          </w:p>
          <w:p w:rsidR="00C33CD7" w:rsidRPr="007622A5" w:rsidRDefault="00C33CD7" w:rsidP="009D7F36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บริหารและจัดการแหล่งน้ำต้นทุนเพื่อการอุปโภค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/บริโภคและการเกษตรอย่างเพียงพอ  และรองรับการพัฒนาตามยุทธศาสตร์จังหวัดอย่างยั่งยืน</w:t>
            </w:r>
          </w:p>
          <w:p w:rsidR="00C33CD7" w:rsidRPr="007622A5" w:rsidRDefault="00C33CD7" w:rsidP="009D7F36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พัฒนาพื้นที่เกาะให้โดดเด่นด้านธรรมชาติบริสุทธิ์ 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กษาแหล่งท่องเที่ยวให้คงความเป็นธรรมชาติที่บริสุทธิ์พร้อมสร้างเมืองสตูลให้สะอาดสิ่งแวดล้อมดีบนพื้นฐานจากชุมชน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  <w:t>หมู่บ้าน</w:t>
            </w:r>
          </w:p>
          <w:p w:rsidR="00C33CD7" w:rsidRPr="007622A5" w:rsidRDefault="00C33CD7" w:rsidP="009D7F36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พัฒนาบริการทางการแพทย์ ส่งเสริม 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สร้างภูมิคุ้มกันให้ประชาชน และภูมิปัญญาแพทย์</w:t>
            </w:r>
            <w:r w:rsidR="00AB13DE"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      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แผนไทย</w:t>
            </w:r>
          </w:p>
          <w:p w:rsidR="00C33CD7" w:rsidRPr="007622A5" w:rsidRDefault="00C33CD7" w:rsidP="009D7F36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 และ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ยกระดับทักษะฝีมือแรงงาน ส่งเสริมการ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ม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ีงานทำ มีทักษะแรงงานที่แข่งขันได้ </w:t>
            </w:r>
            <w:r w:rsidR="00AB13DE"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และเข้าถึงสวัสดิการ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ประกันสังคม เพื่อการ พึ่งตนเองทาง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รายได้ที่มั่นคงและยั่งยืน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C33CD7" w:rsidRPr="007622A5" w:rsidRDefault="00C33CD7" w:rsidP="009D7F36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พัฒนาและยกระดับคุณภาพการศึกษา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  <w:t>การเรียนรู้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ของชุมชนและประชาชนให้เท่าทัน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  <w:t>การเปลี่ยนแปลง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ทุกระดับ</w:t>
            </w:r>
            <w:r w:rsidRPr="007622A5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7622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สมบูรณ์ด้วยทักษะศตวรรษที่ ๒๑</w:t>
            </w:r>
          </w:p>
          <w:p w:rsidR="00DA6B8E" w:rsidRPr="00DA6B8E" w:rsidRDefault="00C33CD7" w:rsidP="009D7F36">
            <w:pPr>
              <w:numPr>
                <w:ilvl w:val="0"/>
                <w:numId w:val="4"/>
              </w:numPr>
              <w:spacing w:after="0" w:line="240" w:lineRule="auto"/>
              <w:ind w:left="0" w:firstLine="284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</w:t>
            </w:r>
            <w:proofErr w:type="spellStart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บาลภาครัฐ และ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ยกระดับมาตรฐานบริการของรัฐ ให้มีความทันสมัย เพิ่มคุณภาพ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การบริการตามบริบทของพื้นที่ที่ให้ประชาชน                     พึงพอใจ </w:t>
            </w:r>
          </w:p>
        </w:tc>
      </w:tr>
      <w:tr w:rsidR="00C33CD7" w:rsidRPr="007622A5" w:rsidTr="007622A5">
        <w:trPr>
          <w:trHeight w:val="6432"/>
        </w:trPr>
        <w:tc>
          <w:tcPr>
            <w:tcW w:w="4786" w:type="dxa"/>
            <w:shd w:val="clear" w:color="auto" w:fill="auto"/>
          </w:tcPr>
          <w:p w:rsidR="00C33CD7" w:rsidRPr="007622A5" w:rsidRDefault="00C33CD7" w:rsidP="001C7E26">
            <w:pPr>
              <w:numPr>
                <w:ilvl w:val="0"/>
                <w:numId w:val="5"/>
              </w:numPr>
              <w:spacing w:after="0" w:line="240" w:lineRule="auto"/>
              <w:ind w:left="57" w:firstLine="28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ส่งเสริมและพัฒนาสถาบันเกษตรกร ผู้ประกอบการ และเชื่อมโยงเครือข่ายภาคเกษตรกร สร้างฐานการเกษตรอุตสาหกรรม </w:t>
            </w:r>
            <w:proofErr w:type="spellStart"/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rtl/>
                <w:cs/>
              </w:rPr>
              <w:t>้</w:t>
            </w:r>
            <w:proofErr w:type="spellEnd"/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rtl/>
                <w:cs/>
              </w:rPr>
              <w:t>เข้มแข็ง แข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่งขันได้</w:t>
            </w:r>
          </w:p>
          <w:p w:rsidR="00C33CD7" w:rsidRPr="007622A5" w:rsidRDefault="00C33CD7" w:rsidP="001C7E26">
            <w:pPr>
              <w:numPr>
                <w:ilvl w:val="0"/>
                <w:numId w:val="5"/>
              </w:numPr>
              <w:spacing w:after="0" w:line="240" w:lineRule="auto"/>
              <w:ind w:left="57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สร้างวัฒนธรรมการอนุรักษ์ทรัพยากรธรรมชาติและสิ่งแวดล้อมแก่ประชาชน ชุมชนและพื้นที่ท่องเที่ยวทุกแห่งให้เข้มแข็ง</w:t>
            </w:r>
          </w:p>
          <w:p w:rsidR="00C33CD7" w:rsidRPr="007622A5" w:rsidRDefault="00C33CD7" w:rsidP="001C7E26">
            <w:pPr>
              <w:numPr>
                <w:ilvl w:val="0"/>
                <w:numId w:val="5"/>
              </w:numPr>
              <w:spacing w:after="0" w:line="240" w:lineRule="auto"/>
              <w:ind w:left="57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ปฏิรูปการจัดการขยะแบบครบวงจนทั่วทั้งจังหวัดสู่เมืองสะอาดระดับประเทศที่โดดเด่นด้านการสริมสร้างการมีส่วนร่วมในการจัดการขยะมูลฝอยตั้งแต่ต้นทาง</w:t>
            </w:r>
          </w:p>
          <w:p w:rsidR="00C33CD7" w:rsidRPr="007622A5" w:rsidRDefault="00C33CD7" w:rsidP="001C7E26">
            <w:pPr>
              <w:numPr>
                <w:ilvl w:val="0"/>
                <w:numId w:val="5"/>
              </w:numPr>
              <w:spacing w:after="0" w:line="240" w:lineRule="auto"/>
              <w:ind w:left="57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ส่งเสริมความเข้มแข็ง ความอบอุ่น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  <w:t>และความสัมพันธ์ที่ดีของสมาชิกในครอบครัว</w:t>
            </w:r>
            <w:r w:rsidR="004F7696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   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และความผาสุกในชุมชน</w:t>
            </w:r>
          </w:p>
          <w:p w:rsidR="00C33CD7" w:rsidRPr="007622A5" w:rsidRDefault="00C33CD7" w:rsidP="001C7E26">
            <w:pPr>
              <w:numPr>
                <w:ilvl w:val="0"/>
                <w:numId w:val="5"/>
              </w:numPr>
              <w:spacing w:after="0" w:line="240" w:lineRule="auto"/>
              <w:ind w:left="57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สนับสนุนภาคีเครือข่ายทางด้านสังคม ร่วมจัดสวัสดิการทางสังคมให้ชุมชน หมู่บ้านพึ่งตนเองทางสวัสดิการ บนฐานปรัชญาของเศรษฐกิจพอเพียง</w:t>
            </w:r>
          </w:p>
          <w:p w:rsidR="00C33CD7" w:rsidRDefault="00C33CD7" w:rsidP="001C7E26">
            <w:pPr>
              <w:numPr>
                <w:ilvl w:val="0"/>
                <w:numId w:val="5"/>
              </w:numPr>
              <w:spacing w:after="0" w:line="240" w:lineRule="auto"/>
              <w:ind w:left="57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ส่งเสริมการจัดระเบียบความสงบเรียบร้อยในหมู่บ้าน ชุมชนและสังคมให้มีความเข้มแข็ง  มุ่งขจัดอาชญากรรม ยาเสพติด ภัยคุกคามด้วยกลไกทางกฎหมาย หลักธรรมทางศาสนา และการมีส่วนร่วม ของประชาชน</w:t>
            </w:r>
          </w:p>
          <w:p w:rsidR="00AD1ED4" w:rsidRPr="007622A5" w:rsidRDefault="00AD1ED4" w:rsidP="00AD1ED4">
            <w:pPr>
              <w:spacing w:after="0" w:line="240" w:lineRule="auto"/>
              <w:ind w:left="34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</w:tcPr>
          <w:p w:rsidR="00C33CD7" w:rsidRPr="007622A5" w:rsidRDefault="00C33CD7" w:rsidP="001C7E26">
            <w:pPr>
              <w:pStyle w:val="a3"/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33CD7" w:rsidRPr="007622A5" w:rsidRDefault="00C33CD7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33CD7" w:rsidRDefault="00C33CD7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DA6B8E" w:rsidRPr="007622A5" w:rsidTr="00DA6B8E">
        <w:trPr>
          <w:trHeight w:val="334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DA6B8E" w:rsidRPr="009D7F36" w:rsidRDefault="009D7F36" w:rsidP="009D7F36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7F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กลยุทธ์เชิงป้องกัน (</w:t>
            </w:r>
            <w:r w:rsidRPr="009D7F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ST – Strategy</w:t>
            </w:r>
            <w:r w:rsidRPr="009D7F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DA6B8E" w:rsidRPr="009D7F36" w:rsidRDefault="009D7F36" w:rsidP="009E6A00">
            <w:pPr>
              <w:pStyle w:val="a3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7F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กลยุทธ์เชิงรับ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WT - Strategy</w:t>
            </w:r>
            <w:r w:rsidRPr="009D7F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A6B8E" w:rsidRPr="007622A5" w:rsidTr="00DA6B8E">
        <w:trPr>
          <w:trHeight w:val="7245"/>
        </w:trPr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:rsidR="00DA6B8E" w:rsidRPr="007622A5" w:rsidRDefault="00DA6B8E" w:rsidP="00DA6B8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1) 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ส่งเสริมและพัฒนาสถาบันเกษตรกร ผู้ประกอบการ และเชื่อมโยงเครือข่ายภาคเกษตรกร สร้างฐานการเกษตรอุตสาหกรรม </w:t>
            </w:r>
            <w:proofErr w:type="spellStart"/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rtl/>
                <w:cs/>
              </w:rPr>
              <w:t>้</w:t>
            </w:r>
            <w:proofErr w:type="spellEnd"/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rtl/>
                <w:cs/>
              </w:rPr>
              <w:t>เข้มแข็ง แข</w:t>
            </w:r>
            <w:r w:rsidRPr="007622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่งขันได้</w:t>
            </w:r>
          </w:p>
          <w:p w:rsidR="00DA6B8E" w:rsidRPr="007622A5" w:rsidRDefault="00DA6B8E" w:rsidP="00DA6B8E">
            <w:pPr>
              <w:spacing w:after="0" w:line="240" w:lineRule="auto"/>
              <w:ind w:firstLine="34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สร้างวัฒนธรรมการอนุรักษ์ทรัพยากรธรรมชาติและสิ่งแวดล้อมแก่ประชาชน ชุมชนและพื้นที่ท่องเที่ยวทุกแห่งให้เข้มแข็ง</w:t>
            </w:r>
          </w:p>
          <w:p w:rsidR="00DA6B8E" w:rsidRPr="007622A5" w:rsidRDefault="00DA6B8E" w:rsidP="00DA6B8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3)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ปฏิรูปการจัดการขยะแบบครบวงจนทั่วทั้งจังหวัดสู่เมืองสะอาดระดับประเทศที่โดดเด่นด้านการสริมสร้างการมีส่วนร่วมในการจัดการขยะมูลฝอยตั้งแต่ต้นทาง</w:t>
            </w:r>
          </w:p>
          <w:p w:rsidR="00DA6B8E" w:rsidRDefault="00DA6B8E" w:rsidP="00DA6B8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4)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ส่งเสริมความเข้มแข็ง ความอบอุ่น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  <w:r w:rsidR="00AD1ED4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ความสัมพันธ์ที่ดีของสมาชิกในครอบครัว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A6B8E" w:rsidRDefault="00DA6B8E" w:rsidP="00DA6B8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ความผาสุกในชุมชน</w:t>
            </w:r>
          </w:p>
          <w:p w:rsidR="00DA6B8E" w:rsidRPr="007622A5" w:rsidRDefault="00DA6B8E" w:rsidP="00DA6B8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5)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สนับสนุนภาคีเครือข่ายทางด้านสังคม ร่วมจัดสวัสดิการทางสังคมให้ชุมชน หมู่บ้านพึ่งตนเองทางสวัสดิการ บนฐานปรัชญาของเศรษฐกิจพอเพียง</w:t>
            </w:r>
          </w:p>
          <w:p w:rsidR="00DA6B8E" w:rsidRPr="007622A5" w:rsidRDefault="00DA6B8E" w:rsidP="00DA6B8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6)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ส่งเสริมการจัดระเบียบความสงบเรียบร้อยในหมู่บ้าน ชุมชนและสังคมให้มีความเข้มแข็ง  มุ่งขจัดอาชญากรรม ยาเสพติด ภัยคุกคามด้วยกลไกทางกฎหมาย หลักธรรมทางศาสนา และการมีส่วนร่วม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:rsidR="00DA6B8E" w:rsidRPr="007622A5" w:rsidRDefault="00DA6B8E" w:rsidP="009E6A00">
            <w:pPr>
              <w:pStyle w:val="a3"/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A6B8E" w:rsidRDefault="00DA6B8E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322D" w:rsidRDefault="0046322D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322D" w:rsidRDefault="0046322D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D106B" w:rsidRPr="00DA6B8E" w:rsidRDefault="008D106B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</w:t>
      </w:r>
      <w:r w:rsidRPr="00537D3D">
        <w:rPr>
          <w:rFonts w:ascii="TH SarabunIT๙" w:hAnsi="TH SarabunIT๙" w:cs="TH SarabunIT๙"/>
          <w:b/>
          <w:bCs/>
          <w:sz w:val="36"/>
          <w:szCs w:val="36"/>
          <w:cs/>
        </w:rPr>
        <w:t>2.</w:t>
      </w:r>
      <w:r w:rsidR="00060A78" w:rsidRPr="00537D3D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Pr="00537D3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60A78" w:rsidRPr="00537D3D">
        <w:rPr>
          <w:rFonts w:ascii="TH SarabunIT๙" w:hAnsi="TH SarabunIT๙" w:cs="TH SarabunIT๙" w:hint="cs"/>
          <w:b/>
          <w:bCs/>
          <w:sz w:val="36"/>
          <w:szCs w:val="36"/>
          <w:cs/>
        </w:rPr>
        <w:t>เป้าหมายการพัฒนาจังหวัดสตูล</w:t>
      </w:r>
    </w:p>
    <w:p w:rsidR="00A852A5" w:rsidRPr="00060A78" w:rsidRDefault="00A852A5" w:rsidP="001C7E26">
      <w:pPr>
        <w:spacing w:after="0" w:line="240" w:lineRule="auto"/>
        <w:ind w:left="-14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060A78">
        <w:rPr>
          <w:rFonts w:ascii="TH SarabunIT๙" w:hAnsi="TH SarabunIT๙" w:cs="TH SarabunIT๙"/>
          <w:color w:val="000000"/>
          <w:sz w:val="32"/>
          <w:szCs w:val="32"/>
        </w:rPr>
        <w:t>“</w:t>
      </w:r>
      <w:proofErr w:type="gramStart"/>
      <w:r w:rsidRPr="00060A78">
        <w:rPr>
          <w:rFonts w:ascii="TH SarabunIT๙" w:hAnsi="TH SarabunIT๙" w:cs="TH SarabunIT๙"/>
          <w:color w:val="000000"/>
          <w:sz w:val="32"/>
          <w:szCs w:val="32"/>
          <w:cs/>
        </w:rPr>
        <w:t>เมืองท่องเที่ยวเชิงนิเวศ  อุทยานธรณีโลก</w:t>
      </w:r>
      <w:proofErr w:type="gramEnd"/>
      <w:r w:rsidRPr="00060A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เศรษฐกิจมั่นคง  สังคมน่าอยู่สันติสุขยั่งยืน ประตูสู่อาเซียน</w:t>
      </w:r>
      <w:r w:rsidRPr="00060A78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A852A5" w:rsidRPr="00537D3D" w:rsidRDefault="00A852A5" w:rsidP="001C7E26">
      <w:pPr>
        <w:pStyle w:val="a3"/>
        <w:spacing w:after="0" w:line="240" w:lineRule="auto"/>
        <w:ind w:left="0"/>
        <w:rPr>
          <w:rFonts w:ascii="TH SarabunIT๙" w:hAnsi="TH SarabunIT๙" w:cs="TH SarabunIT๙"/>
          <w:color w:val="000000"/>
          <w:sz w:val="6"/>
          <w:szCs w:val="6"/>
        </w:rPr>
      </w:pPr>
    </w:p>
    <w:p w:rsidR="00A852A5" w:rsidRPr="007622A5" w:rsidRDefault="00A852A5" w:rsidP="001C7E26">
      <w:pPr>
        <w:spacing w:after="0"/>
        <w:ind w:firstLine="57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นิยามของ</w:t>
      </w:r>
      <w:r w:rsidR="00060A78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เป้าหมายการพัฒนา</w:t>
      </w: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ดังนี้</w:t>
      </w:r>
    </w:p>
    <w:p w:rsidR="008F54D0" w:rsidRDefault="00A852A5" w:rsidP="00E26CE4">
      <w:pPr>
        <w:spacing w:after="0" w:line="240" w:lineRule="auto"/>
        <w:ind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๑. เมืองท่องเที่ยวเชิงนิเวศ หมายถึง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การพัฒนาการท่องเที่ยวอย่างมีความรับผิดชอบในแหล่งธรรมชาติ เอกลักษณ์เฉพาะถิ่น และแหล่งวัฒนธรรมที่เกี่ยวเนื่องกับระบบนิเวศ สิ่งแวดล้อม โดยมีกระบวนการเรียนรู้ร่วมกันของผู้ที่เกี่ยวข้อง รวมถึงการสร้างพฤติกรรมการท่องเที่ยวใหม่ ภายใต้การจัดการอย่างมีส่วนร่วมของท้องถิ่น  เพื่อมุ่งเน้น</w:t>
      </w:r>
      <w:r w:rsidRPr="007622A5">
        <w:rPr>
          <w:rFonts w:ascii="TH SarabunIT๙" w:hAnsi="TH SarabunIT๙" w:cs="TH SarabunIT๙"/>
          <w:sz w:val="32"/>
          <w:szCs w:val="32"/>
          <w:cs/>
        </w:rPr>
        <w:br/>
        <w:t xml:space="preserve">ให้เกิดจิตสำนึกต่อการรักษาระบบนิเวศอย่างยั่งยืน การท่องเที่ยวมีคุณภาพของการบริหารจัดการระดับนานาชาติ บุคลากรการท่องเที่ยว ผู้ประกอบการ สิ่งอำนวยความสะดวกทางการท่องเที่ยว มีคุณภาพ มาตรฐานระดับสากล </w:t>
      </w:r>
    </w:p>
    <w:p w:rsidR="00A852A5" w:rsidRPr="007622A5" w:rsidRDefault="00A852A5" w:rsidP="001C7E26">
      <w:pPr>
        <w:spacing w:after="0"/>
        <w:ind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สตูลโดดเด่นทางการท่องเที่ยวคุณภาพ ๕ ด้าน ประกอบด้วย</w:t>
      </w:r>
    </w:p>
    <w:p w:rsidR="00A852A5" w:rsidRPr="008F54D0" w:rsidRDefault="00A852A5" w:rsidP="00537D3D">
      <w:pPr>
        <w:spacing w:after="0" w:line="240" w:lineRule="auto"/>
        <w:ind w:left="1077"/>
        <w:jc w:val="thaiDistribute"/>
        <w:rPr>
          <w:rFonts w:ascii="TH SarabunIT๙" w:hAnsi="TH SarabunIT๙" w:cs="TH SarabunIT๙"/>
          <w:sz w:val="32"/>
          <w:szCs w:val="32"/>
        </w:rPr>
      </w:pPr>
      <w:r w:rsidRPr="008F54D0">
        <w:rPr>
          <w:rFonts w:ascii="TH SarabunIT๙" w:hAnsi="TH SarabunIT๙" w:cs="TH SarabunIT๙"/>
          <w:sz w:val="32"/>
          <w:szCs w:val="32"/>
          <w:cs/>
        </w:rPr>
        <w:t>- การท่องเที่ยวเชิงนิเวศทางทะเล</w:t>
      </w:r>
      <w:r w:rsidRPr="008F54D0">
        <w:rPr>
          <w:rFonts w:ascii="TH SarabunIT๙" w:hAnsi="TH SarabunIT๙" w:cs="TH SarabunIT๙"/>
          <w:sz w:val="32"/>
          <w:szCs w:val="32"/>
          <w:cs/>
        </w:rPr>
        <w:tab/>
      </w:r>
      <w:r w:rsidRPr="008F54D0">
        <w:rPr>
          <w:rFonts w:ascii="TH SarabunIT๙" w:hAnsi="TH SarabunIT๙" w:cs="TH SarabunIT๙"/>
          <w:sz w:val="32"/>
          <w:szCs w:val="32"/>
          <w:cs/>
        </w:rPr>
        <w:tab/>
      </w:r>
    </w:p>
    <w:p w:rsidR="00A852A5" w:rsidRPr="008F54D0" w:rsidRDefault="00A852A5" w:rsidP="00537D3D">
      <w:pPr>
        <w:spacing w:after="0" w:line="240" w:lineRule="auto"/>
        <w:ind w:left="35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F54D0">
        <w:rPr>
          <w:rFonts w:ascii="TH SarabunIT๙" w:hAnsi="TH SarabunIT๙" w:cs="TH SarabunIT๙"/>
          <w:sz w:val="32"/>
          <w:szCs w:val="32"/>
          <w:cs/>
        </w:rPr>
        <w:t>- การท่องเที่ยวเชิงวิถีชีวิต ศิลปะ วัฒนธรรม ประเพณี และศาสนา</w:t>
      </w:r>
    </w:p>
    <w:p w:rsidR="00A852A5" w:rsidRPr="008F54D0" w:rsidRDefault="00A852A5" w:rsidP="00537D3D">
      <w:pPr>
        <w:spacing w:after="0" w:line="240" w:lineRule="auto"/>
        <w:ind w:left="35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F54D0">
        <w:rPr>
          <w:rFonts w:ascii="TH SarabunIT๙" w:hAnsi="TH SarabunIT๙" w:cs="TH SarabunIT๙"/>
          <w:sz w:val="32"/>
          <w:szCs w:val="32"/>
          <w:cs/>
        </w:rPr>
        <w:t>- การท่องเที่ยวเชิงธรณี</w:t>
      </w:r>
      <w:r w:rsidRPr="008F54D0">
        <w:rPr>
          <w:rFonts w:ascii="TH SarabunIT๙" w:hAnsi="TH SarabunIT๙" w:cs="TH SarabunIT๙"/>
          <w:sz w:val="32"/>
          <w:szCs w:val="32"/>
          <w:cs/>
        </w:rPr>
        <w:tab/>
      </w:r>
    </w:p>
    <w:p w:rsidR="00A852A5" w:rsidRPr="008F54D0" w:rsidRDefault="00A852A5" w:rsidP="00537D3D">
      <w:p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8F54D0">
        <w:rPr>
          <w:rFonts w:ascii="TH SarabunIT๙" w:hAnsi="TH SarabunIT๙" w:cs="TH SarabunIT๙"/>
          <w:sz w:val="32"/>
          <w:szCs w:val="32"/>
          <w:cs/>
        </w:rPr>
        <w:t>- การท่องเที่ยวเชิงเกษตร</w:t>
      </w:r>
    </w:p>
    <w:p w:rsidR="00A852A5" w:rsidRPr="008F54D0" w:rsidRDefault="00A852A5" w:rsidP="00537D3D">
      <w:p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8F54D0">
        <w:rPr>
          <w:rFonts w:ascii="TH SarabunIT๙" w:hAnsi="TH SarabunIT๙" w:cs="TH SarabunIT๙"/>
          <w:sz w:val="32"/>
          <w:szCs w:val="32"/>
          <w:cs/>
        </w:rPr>
        <w:t>- การท่องเที่ยวเพื่อคุณภาพชีวิตและการมีสุขภาพดี</w:t>
      </w:r>
    </w:p>
    <w:p w:rsidR="00A852A5" w:rsidRPr="00FC060A" w:rsidRDefault="00A852A5" w:rsidP="001C7E2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C060A">
        <w:rPr>
          <w:rFonts w:ascii="TH SarabunIT๙" w:hAnsi="TH SarabunIT๙" w:cs="TH SarabunIT๙"/>
          <w:b/>
          <w:bCs/>
          <w:sz w:val="32"/>
          <w:szCs w:val="32"/>
          <w:cs/>
        </w:rPr>
        <w:t>๒. อุทยานธรณีโลก (</w:t>
      </w:r>
      <w:r w:rsidRPr="00FC060A">
        <w:rPr>
          <w:rFonts w:ascii="TH SarabunIT๙" w:hAnsi="TH SarabunIT๙" w:cs="TH SarabunIT๙"/>
          <w:b/>
          <w:bCs/>
          <w:sz w:val="32"/>
          <w:szCs w:val="32"/>
        </w:rPr>
        <w:t xml:space="preserve">UNESCO Global </w:t>
      </w:r>
      <w:proofErr w:type="spellStart"/>
      <w:r w:rsidRPr="00FC060A">
        <w:rPr>
          <w:rFonts w:ascii="TH SarabunIT๙" w:hAnsi="TH SarabunIT๙" w:cs="TH SarabunIT๙"/>
          <w:b/>
          <w:bCs/>
          <w:sz w:val="32"/>
          <w:szCs w:val="32"/>
        </w:rPr>
        <w:t>Geopark</w:t>
      </w:r>
      <w:proofErr w:type="spellEnd"/>
      <w:r w:rsidRPr="00FC060A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FC060A">
        <w:rPr>
          <w:rFonts w:ascii="TH SarabunIT๙" w:hAnsi="TH SarabunIT๙" w:cs="TH SarabunIT๙"/>
          <w:sz w:val="32"/>
          <w:szCs w:val="32"/>
          <w:cs/>
        </w:rPr>
        <w:t>หมายถึง สตูลประสบความสำเร็จในการจัดการพื้นที่ที่ประกอบด้วยแหล่งเรียนรู้ทางธรณีวิทยา และแหล่งอนุรักษ์ให้เป็นที่รู้จักหรือมีชื่อเสียง ให้เป็นแหล่งท่องเที่ยวทางทรัพยากรธรรมชาติและนิเวศวิทยา รวมถึงแหล่งโบราณคดี เมืองเก่า และประเพณีวัฒนธรรม วิถีชีวิต ท้องถิ่นเมืองเก่า โดยนำทรัพยากรเหล่านี้มาบริหารจัดการ สร้างเรื่องราวเพื่อส่งเสริมการท่องเที่ยว และผลักดันให้ชุมชนท้องถิ่นมีรายได้เพิ่มขึ้นอย่างต่อเนื่อง และยั่งยืน สามารถสร้างรายได้ให้กับจังหวัดและประเทศชาติได้อย่างมั่นคง  ประชาชนเกิดจิตสำนึกต่อการรักษาระบบนิเวศและอนุรักษ์ทรัพยากร โดยเฉพาะการสร้างคุณค่า</w:t>
      </w:r>
      <w:r w:rsidRPr="00FC060A">
        <w:rPr>
          <w:rFonts w:ascii="TH SarabunIT๙" w:hAnsi="TH SarabunIT๙" w:cs="TH SarabunIT๙"/>
          <w:spacing w:val="4"/>
          <w:sz w:val="32"/>
          <w:szCs w:val="32"/>
          <w:cs/>
        </w:rPr>
        <w:t>และมูลค่าแก่จังหวัดและชุมชน จากการได้รับการรับรองเป็นอุทยานธรณีระดับโลก (</w:t>
      </w:r>
      <w:r w:rsidRPr="00FC060A">
        <w:rPr>
          <w:rFonts w:ascii="TH SarabunIT๙" w:hAnsi="TH SarabunIT๙" w:cs="TH SarabunIT๙"/>
          <w:sz w:val="32"/>
          <w:szCs w:val="32"/>
        </w:rPr>
        <w:t>UNESCO</w:t>
      </w:r>
      <w:r w:rsidRPr="00FC060A">
        <w:rPr>
          <w:rFonts w:ascii="TH SarabunIT๙" w:hAnsi="TH SarabunIT๙" w:cs="TH SarabunIT๙"/>
          <w:spacing w:val="4"/>
          <w:sz w:val="32"/>
          <w:szCs w:val="32"/>
        </w:rPr>
        <w:t xml:space="preserve"> Global </w:t>
      </w:r>
      <w:proofErr w:type="spellStart"/>
      <w:r w:rsidRPr="00FC060A">
        <w:rPr>
          <w:rFonts w:ascii="TH SarabunIT๙" w:hAnsi="TH SarabunIT๙" w:cs="TH SarabunIT๙"/>
          <w:spacing w:val="4"/>
          <w:sz w:val="32"/>
          <w:szCs w:val="32"/>
        </w:rPr>
        <w:t>Geopark</w:t>
      </w:r>
      <w:proofErr w:type="spellEnd"/>
      <w:r w:rsidRPr="00FC060A">
        <w:rPr>
          <w:rFonts w:ascii="TH SarabunIT๙" w:hAnsi="TH SarabunIT๙" w:cs="TH SarabunIT๙"/>
          <w:spacing w:val="4"/>
          <w:sz w:val="32"/>
          <w:szCs w:val="32"/>
        </w:rPr>
        <w:t>)</w:t>
      </w:r>
      <w:r w:rsidRPr="00FC060A">
        <w:rPr>
          <w:rFonts w:ascii="TH SarabunIT๙" w:hAnsi="TH SarabunIT๙" w:cs="TH SarabunIT๙"/>
          <w:sz w:val="32"/>
          <w:szCs w:val="32"/>
          <w:cs/>
        </w:rPr>
        <w:t xml:space="preserve"> พัฒนาธุรกิจด้านการท่องเที่ยวให้มีมูลค่าสูง</w:t>
      </w:r>
      <w:proofErr w:type="spellStart"/>
      <w:r w:rsidRPr="00FC060A">
        <w:rPr>
          <w:rFonts w:ascii="TH SarabunIT๙" w:hAnsi="TH SarabunIT๙" w:cs="TH SarabunIT๙"/>
          <w:sz w:val="32"/>
          <w:szCs w:val="32"/>
          <w:cs/>
        </w:rPr>
        <w:t>ด้วยอัต</w:t>
      </w:r>
      <w:proofErr w:type="spellEnd"/>
      <w:r w:rsidRPr="00FC060A">
        <w:rPr>
          <w:rFonts w:ascii="TH SarabunIT๙" w:hAnsi="TH SarabunIT๙" w:cs="TH SarabunIT๙"/>
          <w:sz w:val="32"/>
          <w:szCs w:val="32"/>
          <w:cs/>
        </w:rPr>
        <w:t>ลักษณ์และวัฒนธรรม สร้างสรรค์มูลค่าทางเศรษฐกิจและความหลากหลายของการท่องเที่ยว ทั้งเชิงนิเวศป่าเขา ทางทะเล อุทยานธรณีโลก และการท่องเที่ยวชายแดน</w:t>
      </w:r>
    </w:p>
    <w:p w:rsidR="00A852A5" w:rsidRPr="00FC060A" w:rsidRDefault="00A852A5" w:rsidP="00E26CE4">
      <w:pPr>
        <w:spacing w:after="0" w:line="259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060A">
        <w:rPr>
          <w:rFonts w:ascii="TH SarabunIT๙" w:hAnsi="TH SarabunIT๙" w:cs="TH SarabunIT๙"/>
          <w:b/>
          <w:bCs/>
          <w:spacing w:val="8"/>
          <w:sz w:val="32"/>
          <w:szCs w:val="32"/>
          <w:cs/>
        </w:rPr>
        <w:t>๓. เศรษฐกิจมั่นคง (</w:t>
      </w:r>
      <w:r w:rsidRPr="00FC060A">
        <w:rPr>
          <w:rFonts w:ascii="TH SarabunIT๙" w:hAnsi="TH SarabunIT๙" w:cs="TH SarabunIT๙"/>
          <w:b/>
          <w:bCs/>
          <w:spacing w:val="8"/>
          <w:sz w:val="32"/>
          <w:szCs w:val="32"/>
        </w:rPr>
        <w:t xml:space="preserve">Economic Stability) </w:t>
      </w:r>
      <w:r w:rsidRPr="00FC060A">
        <w:rPr>
          <w:rFonts w:ascii="TH SarabunIT๙" w:hAnsi="TH SarabunIT๙" w:cs="TH SarabunIT๙"/>
          <w:spacing w:val="8"/>
          <w:sz w:val="32"/>
          <w:szCs w:val="32"/>
          <w:cs/>
        </w:rPr>
        <w:t>หมายถึง เศรษฐกิจจังหวัด เศรษฐกิจชุมชน</w:t>
      </w:r>
      <w:r w:rsidRPr="00FC060A">
        <w:rPr>
          <w:rFonts w:ascii="TH SarabunIT๙" w:hAnsi="TH SarabunIT๙" w:cs="TH SarabunIT๙"/>
          <w:sz w:val="32"/>
          <w:szCs w:val="32"/>
          <w:cs/>
        </w:rPr>
        <w:t xml:space="preserve"> ที่มีการเจริญเติบโตอย่างต่อเนื่อง มั่นคง ยั่งยืน บนฐานของการผลิตที่มีคุณค่าและมูลค่าศักยภาพในท้องถิ่น  การค้าชายแดนเติบโตเพิ่มมากขึ้น รวมถึงการสร้างสรรค์นวัตกรรมด้านการบริการเพื่อรองรับการขยายฐานเศรษฐกิจในอนาคต  การสร้างและพัฒนาผู้ประกอบการที่มีทักษะและมีความสามารถในการแข่งขันที่</w:t>
      </w:r>
      <w:proofErr w:type="spellStart"/>
      <w:r w:rsidRPr="00FC060A">
        <w:rPr>
          <w:rFonts w:ascii="TH SarabunIT๙" w:hAnsi="TH SarabunIT๙" w:cs="TH SarabunIT๙"/>
          <w:sz w:val="32"/>
          <w:szCs w:val="32"/>
          <w:cs/>
        </w:rPr>
        <w:t>มีอัต</w:t>
      </w:r>
      <w:proofErr w:type="spellEnd"/>
      <w:r w:rsidRPr="00FC060A">
        <w:rPr>
          <w:rFonts w:ascii="TH SarabunIT๙" w:hAnsi="TH SarabunIT๙" w:cs="TH SarabunIT๙"/>
          <w:sz w:val="32"/>
          <w:szCs w:val="32"/>
          <w:cs/>
        </w:rPr>
        <w:t xml:space="preserve">ลักษณ์ชัดเจน มีนวัตกรรมในการสร้างโมเดลธุรกิจ สินค้าและบริการ และกระบวนการผลิตและบริการในสินค้า </w:t>
      </w:r>
      <w:proofErr w:type="spellStart"/>
      <w:r w:rsidRPr="00FC060A">
        <w:rPr>
          <w:rFonts w:ascii="TH SarabunIT๙" w:hAnsi="TH SarabunIT๙" w:cs="TH SarabunIT๙"/>
          <w:sz w:val="32"/>
          <w:szCs w:val="32"/>
        </w:rPr>
        <w:t>Geopark</w:t>
      </w:r>
      <w:proofErr w:type="spellEnd"/>
      <w:r w:rsidRPr="00FC060A">
        <w:rPr>
          <w:rFonts w:ascii="TH SarabunIT๙" w:hAnsi="TH SarabunIT๙" w:cs="TH SarabunIT๙"/>
          <w:sz w:val="32"/>
          <w:szCs w:val="32"/>
          <w:cs/>
        </w:rPr>
        <w:t xml:space="preserve"> สู่การเป็นจังหวัดที่ประสบความสำเร็จในการยกระดับคุณภาพความเป็นอยู่ของประชาชน  บนฐานของปรัชญาของเศรษฐกิจพอเพียง</w:t>
      </w:r>
    </w:p>
    <w:p w:rsidR="00A852A5" w:rsidRDefault="00A852A5" w:rsidP="00E26CE4">
      <w:pPr>
        <w:spacing w:after="0" w:line="259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060A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๔</w:t>
      </w:r>
      <w:r w:rsidRPr="00FC060A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. </w:t>
      </w:r>
      <w:r w:rsidRPr="00FC0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สังคมน่าอยู่สันติสุขยั่งยืน </w:t>
      </w:r>
      <w:r w:rsidRPr="00FC060A">
        <w:rPr>
          <w:rFonts w:ascii="TH SarabunIT๙" w:hAnsi="TH SarabunIT๙" w:cs="TH SarabunIT๙"/>
          <w:sz w:val="32"/>
          <w:szCs w:val="32"/>
          <w:cs/>
        </w:rPr>
        <w:t>หมายถึง การที่จังหวัดสตูลเป็นสังคมพหุวัฒนธรรม  ที่</w:t>
      </w:r>
      <w:r w:rsidRPr="00FC060A">
        <w:rPr>
          <w:rFonts w:ascii="TH SarabunIT๙" w:hAnsi="TH SarabunIT๙" w:cs="TH SarabunIT๙"/>
          <w:spacing w:val="6"/>
          <w:sz w:val="32"/>
          <w:szCs w:val="32"/>
          <w:cs/>
        </w:rPr>
        <w:t>เข้มแข็ง</w:t>
      </w:r>
      <w:r w:rsidRPr="00FC060A">
        <w:rPr>
          <w:rFonts w:ascii="TH SarabunIT๙" w:hAnsi="TH SarabunIT๙" w:cs="TH SarabunIT๙"/>
          <w:sz w:val="32"/>
          <w:szCs w:val="32"/>
          <w:cs/>
        </w:rPr>
        <w:t xml:space="preserve"> ความเหลื่อมล้ำลดลง ประชาชนมีความมั่นคงในทุกมิติเพิ่มขึ้น ชุมชน และท้องถิ่นสามารถพัฒนาสู่การพึ่งตนเอง สามารถจัดการตนเองได้มากขึ้น ระบบประชาธิปไตยระดับชุมชนมีความเข้มแข็ง ชุมชนมีความสมัครสมานสามัคคี ภาครัฐมีระบบบริหารจัดการที่มี</w:t>
      </w:r>
      <w:proofErr w:type="spellStart"/>
      <w:r w:rsidRPr="00FC060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FC060A">
        <w:rPr>
          <w:rFonts w:ascii="TH SarabunIT๙" w:hAnsi="TH SarabunIT๙" w:cs="TH SarabunIT๙"/>
          <w:sz w:val="32"/>
          <w:szCs w:val="32"/>
          <w:cs/>
        </w:rPr>
        <w:t>บาล ทันสมัย บุคลากรภาครัฐมีคุณภาพ และคุณธรรม ยึดประชาชนเป็นศูนย์กลาง ตอบสนองความต้องการและให้บริการอย่างอย่างสะดวก รวดเร็ว โปร่งใส</w:t>
      </w:r>
      <w:r w:rsidR="00846051">
        <w:rPr>
          <w:rFonts w:ascii="TH SarabunIT๙" w:hAnsi="TH SarabunIT๙" w:cs="TH SarabunIT๙"/>
          <w:sz w:val="32"/>
          <w:szCs w:val="32"/>
          <w:cs/>
        </w:rPr>
        <w:t xml:space="preserve">  หน่วยงานภาครัฐของจังหวัด  </w:t>
      </w:r>
      <w:r w:rsidR="00846051">
        <w:rPr>
          <w:rFonts w:ascii="TH SarabunIT๙" w:hAnsi="TH SarabunIT๙" w:cs="TH SarabunIT๙"/>
          <w:sz w:val="32"/>
          <w:szCs w:val="32"/>
          <w:cs/>
        </w:rPr>
        <w:tab/>
      </w:r>
      <w:r w:rsidR="00846051">
        <w:rPr>
          <w:rFonts w:ascii="TH SarabunIT๙" w:hAnsi="TH SarabunIT๙" w:cs="TH SarabunIT๙"/>
          <w:sz w:val="32"/>
          <w:szCs w:val="32"/>
          <w:cs/>
        </w:rPr>
        <w:tab/>
      </w:r>
      <w:r w:rsidRPr="00FC060A">
        <w:rPr>
          <w:rFonts w:ascii="TH SarabunIT๙" w:hAnsi="TH SarabunIT๙" w:cs="TH SarabunIT๙"/>
          <w:sz w:val="32"/>
          <w:szCs w:val="32"/>
          <w:cs/>
        </w:rPr>
        <w:tab/>
      </w:r>
      <w:r w:rsidRPr="00FC060A">
        <w:rPr>
          <w:rFonts w:ascii="TH SarabunIT๙" w:hAnsi="TH SarabunIT๙" w:cs="TH SarabunIT๙"/>
          <w:sz w:val="32"/>
          <w:szCs w:val="32"/>
          <w:cs/>
        </w:rPr>
        <w:tab/>
      </w:r>
      <w:r w:rsidRPr="00FC060A">
        <w:rPr>
          <w:rFonts w:ascii="TH SarabunIT๙" w:hAnsi="TH SarabunIT๙" w:cs="TH SarabunIT๙"/>
          <w:sz w:val="32"/>
          <w:szCs w:val="32"/>
          <w:cs/>
        </w:rPr>
        <w:tab/>
      </w: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17169" w:rsidRPr="00846051" w:rsidRDefault="00617169" w:rsidP="00E26CE4">
      <w:pPr>
        <w:spacing w:after="0" w:line="259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52A5" w:rsidRPr="00537D3D" w:rsidRDefault="00A852A5" w:rsidP="001C7E26">
      <w:pPr>
        <w:spacing w:after="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537D3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2.3  จุดยืนทางยุทธศาสตร์ </w:t>
      </w:r>
    </w:p>
    <w:p w:rsidR="00A852A5" w:rsidRPr="00846051" w:rsidRDefault="006665FB" w:rsidP="001C7E2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305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52A5" w:rsidRPr="00846051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852A5" w:rsidRPr="00846051">
        <w:rPr>
          <w:rFonts w:ascii="TH SarabunIT๙" w:hAnsi="TH SarabunIT๙" w:cs="TH SarabunIT๙"/>
          <w:sz w:val="32"/>
          <w:szCs w:val="32"/>
          <w:cs/>
        </w:rPr>
        <w:t xml:space="preserve"> พัฒนาเศรษฐกิจภาพรวมของประชาชนในจังหวัด โดยการยกระดับคุณภาพมาตรฐานการเกษตร และส่งเสริมการสร้างรายได้จากแหล่งท่องเที่ยวทั้งทางบก และทางทะเล</w:t>
      </w:r>
    </w:p>
    <w:p w:rsidR="00A852A5" w:rsidRPr="00846051" w:rsidRDefault="006665FB" w:rsidP="001C7E2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305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52A5" w:rsidRPr="00846051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852A5" w:rsidRPr="00846051">
        <w:rPr>
          <w:rFonts w:ascii="TH SarabunIT๙" w:hAnsi="TH SarabunIT๙" w:cs="TH SarabunIT๙"/>
          <w:sz w:val="32"/>
          <w:szCs w:val="32"/>
          <w:cs/>
        </w:rPr>
        <w:t xml:space="preserve"> ยกระดับมาตรฐานด้านการจัดการของอุทยานธรณีโลกสตูล และสามารถบริหารจัดการด้านทรัพยากรธรรมชาติ สิ่งแวดล้อม โดยมุ่งเน้นการมีส่วนร่วมกับการท่องเที่ยว</w:t>
      </w:r>
      <w:r w:rsidR="00515876" w:rsidRPr="008460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52A5" w:rsidRPr="00846051">
        <w:rPr>
          <w:rFonts w:ascii="TH SarabunIT๙" w:hAnsi="TH SarabunIT๙" w:cs="TH SarabunIT๙"/>
          <w:sz w:val="32"/>
          <w:szCs w:val="32"/>
          <w:cs/>
        </w:rPr>
        <w:t>เชิงนิเวศในพื้นที่ได้อย่างสมดุล และยั่งยืน</w:t>
      </w:r>
    </w:p>
    <w:p w:rsidR="00A852A5" w:rsidRPr="00846051" w:rsidRDefault="006665FB" w:rsidP="001C7E2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305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52A5" w:rsidRPr="00846051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852A5" w:rsidRPr="00846051">
        <w:rPr>
          <w:rFonts w:ascii="TH SarabunIT๙" w:hAnsi="TH SarabunIT๙" w:cs="TH SarabunIT๙"/>
          <w:sz w:val="32"/>
          <w:szCs w:val="32"/>
          <w:cs/>
        </w:rPr>
        <w:t xml:space="preserve"> สร้างสังคมแห่งการเรียนรู้ และคงไว้ซึ่งวิถีชีวิตชุมชนสังคมพหุวัฒนธรรมที่รักสงบ สามารถอยู่ร่วมกันได้อย่างสันติสุข โดยยึดหลักปรัชญาเศรษฐกิจพอเพียง</w:t>
      </w:r>
    </w:p>
    <w:p w:rsidR="00A852A5" w:rsidRPr="00537D3D" w:rsidRDefault="00A852A5" w:rsidP="001C7E26">
      <w:pPr>
        <w:tabs>
          <w:tab w:val="left" w:pos="1100"/>
        </w:tabs>
        <w:spacing w:after="0"/>
        <w:ind w:left="1440"/>
        <w:jc w:val="right"/>
        <w:rPr>
          <w:rFonts w:ascii="TH SarabunIT๙" w:hAnsi="TH SarabunIT๙" w:cs="TH SarabunIT๙"/>
          <w:sz w:val="12"/>
          <w:szCs w:val="12"/>
        </w:rPr>
      </w:pPr>
    </w:p>
    <w:p w:rsidR="00A852A5" w:rsidRPr="00537D3D" w:rsidRDefault="00846051" w:rsidP="001C7E26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37D3D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768E9" w:rsidRPr="00537D3D">
        <w:rPr>
          <w:rFonts w:ascii="TH SarabunIT๙" w:hAnsi="TH SarabunIT๙" w:cs="TH SarabunIT๙" w:hint="cs"/>
          <w:b/>
          <w:bCs/>
          <w:sz w:val="36"/>
          <w:szCs w:val="36"/>
          <w:cs/>
        </w:rPr>
        <w:t>2.</w:t>
      </w:r>
      <w:r w:rsidRPr="00537D3D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  <w:r w:rsidR="00A852A5" w:rsidRPr="00537D3D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A852A5" w:rsidRPr="00537D3D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ตัวชี้วัดความสำเร็จตามเป้าหมายการพัฒนา</w:t>
      </w:r>
      <w:r w:rsidRPr="00537D3D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</w:t>
      </w:r>
    </w:p>
    <w:p w:rsidR="00A852A5" w:rsidRPr="007622A5" w:rsidRDefault="006665FB" w:rsidP="003E1062">
      <w:pPr>
        <w:pStyle w:val="a4"/>
        <w:spacing w:after="12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460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4E4753" w:rsidRPr="007622A5">
        <w:rPr>
          <w:rFonts w:ascii="TH SarabunIT๙" w:hAnsi="TH SarabunIT๙" w:cs="TH SarabunIT๙"/>
          <w:sz w:val="32"/>
          <w:szCs w:val="32"/>
          <w:cs/>
        </w:rPr>
        <w:t>เศรษฐกิจจังหวัดมีการขยายตัว เศรษฐกิจชุมชนเติบโต สตูลเป็นเมืองอุทยานธรณีโลกและแหล่งท่องเที่ยว</w:t>
      </w:r>
      <w:r w:rsidR="001C7E2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4E4753" w:rsidRPr="007622A5">
        <w:rPr>
          <w:rFonts w:ascii="TH SarabunIT๙" w:hAnsi="TH SarabunIT๙" w:cs="TH SarabunIT๙"/>
          <w:sz w:val="32"/>
          <w:szCs w:val="32"/>
          <w:cs/>
        </w:rPr>
        <w:t>เชิงนิเวศชั้นนำที่ได้มาตรฐานสากล ประชาชนมีคุณภาพชีวิตที่ดี สังคมมีสันติสุข และเป็นมิตรกับสิ่งแวดล้อมอย่างยั่งยืน</w:t>
      </w:r>
    </w:p>
    <w:tbl>
      <w:tblPr>
        <w:tblW w:w="10061" w:type="dxa"/>
        <w:jc w:val="center"/>
        <w:tblInd w:w="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560"/>
        <w:gridCol w:w="1776"/>
        <w:gridCol w:w="992"/>
        <w:gridCol w:w="982"/>
        <w:gridCol w:w="851"/>
        <w:gridCol w:w="850"/>
        <w:gridCol w:w="851"/>
        <w:gridCol w:w="943"/>
      </w:tblGrid>
      <w:tr w:rsidR="00A852A5" w:rsidRPr="007622A5" w:rsidTr="001C7E26">
        <w:trPr>
          <w:tblHeader/>
          <w:jc w:val="center"/>
        </w:trPr>
        <w:tc>
          <w:tcPr>
            <w:tcW w:w="1256" w:type="dxa"/>
            <w:vMerge w:val="restart"/>
            <w:shd w:val="clear" w:color="auto" w:fill="auto"/>
            <w:vAlign w:val="center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ความสำเร็จ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ตามเป้าหมาย               การพัฒนา</w:t>
            </w:r>
          </w:p>
        </w:tc>
        <w:tc>
          <w:tcPr>
            <w:tcW w:w="1776" w:type="dxa"/>
            <w:vMerge w:val="restart"/>
            <w:vAlign w:val="center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ผลงานที่ผ่านมา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Baseline)</w:t>
            </w:r>
          </w:p>
        </w:tc>
        <w:tc>
          <w:tcPr>
            <w:tcW w:w="5469" w:type="dxa"/>
            <w:gridSpan w:val="6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(Target)</w:t>
            </w:r>
          </w:p>
        </w:tc>
      </w:tr>
      <w:tr w:rsidR="00A852A5" w:rsidRPr="007622A5" w:rsidTr="00046A3E">
        <w:trPr>
          <w:tblHeader/>
          <w:jc w:val="center"/>
        </w:trPr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76" w:type="dxa"/>
            <w:vMerge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C7E2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พ.ศ.๒๕๖๑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C7E2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พ.ศ.๒๕๖๒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C7E2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พ.ศ.๒๕๖๓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C7E2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พ.ศ.๒๕๖๔</w:t>
            </w:r>
          </w:p>
        </w:tc>
        <w:tc>
          <w:tcPr>
            <w:tcW w:w="851" w:type="dxa"/>
            <w:vAlign w:val="center"/>
          </w:tcPr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C7E2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7E2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๒๕๖๕</w:t>
            </w:r>
          </w:p>
        </w:tc>
        <w:tc>
          <w:tcPr>
            <w:tcW w:w="943" w:type="dxa"/>
          </w:tcPr>
          <w:p w:rsidR="00A852A5" w:rsidRPr="00046A3E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046A3E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เฉลี่ย ๕ ปี</w:t>
            </w:r>
          </w:p>
          <w:p w:rsidR="00A852A5" w:rsidRPr="00046A3E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46A3E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046A3E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๒๕๖๑-๒๕๖๕</w:t>
            </w:r>
          </w:p>
        </w:tc>
      </w:tr>
      <w:tr w:rsidR="00A852A5" w:rsidRPr="007622A5" w:rsidTr="00046A3E">
        <w:trPr>
          <w:trHeight w:val="1343"/>
          <w:jc w:val="center"/>
        </w:trPr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B3F" w:rsidRDefault="00A852A5" w:rsidP="001C7E26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เศรษฐกิจจังหวัดมีการขยายตัว  เศรษฐกิจชุมชนเติบโต สตูลเป็นเมืองอุทยานธรณีโลกและแหล่งท่องเที่ยวเชิงนิเวศชั้นนำที่ได้มาตรฐาน</w:t>
            </w:r>
            <w:r w:rsidR="001C7E26" w:rsidRPr="001C7E2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สากล ประชาชนมีคุณภาพชีวิตที่ดี สังคมมีสันติสุข </w:t>
            </w:r>
          </w:p>
          <w:p w:rsidR="00E96B3F" w:rsidRDefault="00A852A5" w:rsidP="001C7E26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lastRenderedPageBreak/>
              <w:t>และเป็น</w:t>
            </w:r>
          </w:p>
          <w:p w:rsidR="00A852A5" w:rsidRPr="001C7E26" w:rsidRDefault="00A852A5" w:rsidP="001C7E26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มิตรกับ</w:t>
            </w:r>
            <w:r w:rsidR="00E96B3F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สิ่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งแวดล้อมอย่างยั่งยืน</w:t>
            </w:r>
          </w:p>
          <w:p w:rsidR="00A852A5" w:rsidRPr="007622A5" w:rsidRDefault="00A852A5" w:rsidP="001C7E26">
            <w:pPr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lastRenderedPageBreak/>
              <w:t>๑. ร้อยละที่เพิ่มขึ้นต่อปีของมูลค่าผลิตภัณฑ์มวลรวมของจังหวัด (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GPP)</w:t>
            </w:r>
          </w:p>
          <w:p w:rsidR="00A852A5" w:rsidRPr="007622A5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852A5" w:rsidRPr="007622A5" w:rsidRDefault="00A852A5" w:rsidP="001C7E26">
            <w:pPr>
              <w:spacing w:after="0"/>
              <w:ind w:left="1" w:hang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๕๗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๒๒,๔๑๘ ลบ.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๕๘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๒๒,๓๙๒ ลบ.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๕๙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๒๓,๒๑๑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ลบ.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ร้อยละที่เพิ่มขึ้นเฉลี่ย ๓ ปี 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ณ ราคาคงที่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๑.๗๗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C7E26">
              <w:rPr>
                <w:rFonts w:ascii="TH SarabunIT๙" w:hAnsi="TH SarabunIT๙" w:cs="TH SarabunIT๙"/>
                <w:color w:val="000000"/>
                <w:szCs w:val="22"/>
                <w:cs/>
              </w:rPr>
              <w:t>(๒๓,๖๗๕ ลบ.)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๒.๕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(๒๔,๒๖๗ ลบ.)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๓.๐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(๒๔,๙๙๕ลบ.)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๓.๕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(๒๕,๘๖๙ลบ.)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๔.๐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(๒๖,๙๐๔ ลบ.)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๓.๐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(๒๕,๑๔๒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ลบ.)</w:t>
            </w:r>
          </w:p>
        </w:tc>
      </w:tr>
      <w:tr w:rsidR="00A852A5" w:rsidRPr="007622A5" w:rsidTr="00046A3E">
        <w:trPr>
          <w:trHeight w:val="1556"/>
          <w:jc w:val="center"/>
        </w:trPr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ระดับคะแนนความสุขเฉลี่ยของคนในครัวเรือนเพิ่มขึ้นจากปีที่ผ่านมา (คะแนนเต็ม ๑๐)</w:t>
            </w:r>
          </w:p>
        </w:tc>
        <w:tc>
          <w:tcPr>
            <w:tcW w:w="1776" w:type="dxa"/>
            <w:shd w:val="clear" w:color="auto" w:fill="FFFFFF"/>
          </w:tcPr>
          <w:p w:rsidR="00A852A5" w:rsidRPr="001C7E26" w:rsidRDefault="00A852A5" w:rsidP="001C7E26">
            <w:pPr>
              <w:shd w:val="clear" w:color="auto" w:fill="FFFFFF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๕๙</w:t>
            </w:r>
          </w:p>
          <w:p w:rsidR="00A852A5" w:rsidRPr="001C7E26" w:rsidRDefault="00A852A5" w:rsidP="001C7E2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๒๓ คะแนน</w:t>
            </w:r>
          </w:p>
          <w:p w:rsidR="00A852A5" w:rsidRPr="001C7E26" w:rsidRDefault="00A852A5" w:rsidP="001C7E26">
            <w:pPr>
              <w:shd w:val="clear" w:color="auto" w:fill="FFFFFF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1C7E26" w:rsidRDefault="00A852A5" w:rsidP="001C7E26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๘.๑๖ คะแนน</w:t>
            </w:r>
          </w:p>
          <w:p w:rsidR="00A852A5" w:rsidRPr="001C7E26" w:rsidRDefault="00A852A5" w:rsidP="001C7E26">
            <w:pPr>
              <w:shd w:val="clear" w:color="auto" w:fill="FFFFFF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shd w:val="clear" w:color="auto" w:fill="FFFFFF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เฉลี่ย ๕ ปี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:rsidR="00A852A5" w:rsidRPr="001C7E26" w:rsidRDefault="00A852A5" w:rsidP="001C7E26">
            <w:pPr>
              <w:shd w:val="clear" w:color="auto" w:fill="FFFFFF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shd w:val="clear" w:color="auto" w:fill="FFFFFF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shd w:val="clear" w:color="auto" w:fill="FFFFFF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shd w:val="clear" w:color="auto" w:fill="FFFFFF"/>
                <w:cs/>
              </w:rPr>
              <w:t>๘.๑๔ คะแนน</w:t>
            </w:r>
          </w:p>
          <w:p w:rsidR="00A852A5" w:rsidRPr="001C7E26" w:rsidRDefault="00A852A5" w:rsidP="001C7E26">
            <w:pPr>
              <w:spacing w:after="0"/>
              <w:ind w:left="110" w:hanging="11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A852A5" w:rsidRPr="007622A5" w:rsidRDefault="00A852A5" w:rsidP="001C7E26">
            <w:pPr>
              <w:spacing w:after="0"/>
              <w:ind w:left="110" w:hanging="11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๐.๑</w:t>
            </w:r>
          </w:p>
          <w:p w:rsidR="00A852A5" w:rsidRPr="007622A5" w:rsidRDefault="00A852A5" w:rsidP="001C7E26">
            <w:pPr>
              <w:spacing w:after="0"/>
              <w:ind w:left="110" w:hanging="11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(๘.๒๖)</w:t>
            </w:r>
          </w:p>
        </w:tc>
        <w:tc>
          <w:tcPr>
            <w:tcW w:w="982" w:type="dxa"/>
            <w:shd w:val="clear" w:color="auto" w:fill="FFFFFF"/>
          </w:tcPr>
          <w:p w:rsidR="00A852A5" w:rsidRPr="007622A5" w:rsidRDefault="00A852A5" w:rsidP="001C7E26">
            <w:pPr>
              <w:spacing w:after="0" w:line="240" w:lineRule="auto"/>
              <w:ind w:left="108" w:hanging="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๐.๑</w:t>
            </w:r>
          </w:p>
          <w:p w:rsidR="00A852A5" w:rsidRPr="007622A5" w:rsidRDefault="00A852A5" w:rsidP="001C7E26">
            <w:pPr>
              <w:spacing w:after="0" w:line="240" w:lineRule="auto"/>
              <w:ind w:left="108" w:hanging="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(๘.๓๖)</w:t>
            </w:r>
          </w:p>
        </w:tc>
        <w:tc>
          <w:tcPr>
            <w:tcW w:w="851" w:type="dxa"/>
            <w:shd w:val="clear" w:color="auto" w:fill="FFFFFF"/>
          </w:tcPr>
          <w:p w:rsidR="00A852A5" w:rsidRPr="007622A5" w:rsidRDefault="00A852A5" w:rsidP="001C7E26">
            <w:pPr>
              <w:spacing w:after="0" w:line="240" w:lineRule="auto"/>
              <w:ind w:left="108" w:hanging="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๐.๑</w:t>
            </w:r>
          </w:p>
          <w:p w:rsidR="00A852A5" w:rsidRPr="007622A5" w:rsidRDefault="00A852A5" w:rsidP="001C7E26">
            <w:pPr>
              <w:spacing w:after="0" w:line="240" w:lineRule="auto"/>
              <w:ind w:left="108" w:hanging="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(๘.๔๖)</w:t>
            </w:r>
          </w:p>
        </w:tc>
        <w:tc>
          <w:tcPr>
            <w:tcW w:w="850" w:type="dxa"/>
            <w:shd w:val="clear" w:color="auto" w:fill="FFFFFF"/>
          </w:tcPr>
          <w:p w:rsidR="00A852A5" w:rsidRPr="007622A5" w:rsidRDefault="00A852A5" w:rsidP="001C7E26">
            <w:pPr>
              <w:spacing w:after="0" w:line="240" w:lineRule="auto"/>
              <w:ind w:left="108" w:hanging="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๐.๑</w:t>
            </w:r>
          </w:p>
          <w:p w:rsidR="00A852A5" w:rsidRPr="007622A5" w:rsidRDefault="00A852A5" w:rsidP="001C7E26">
            <w:pPr>
              <w:spacing w:after="0" w:line="240" w:lineRule="auto"/>
              <w:ind w:left="108" w:hanging="10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(๘.๕๖)</w:t>
            </w:r>
          </w:p>
        </w:tc>
        <w:tc>
          <w:tcPr>
            <w:tcW w:w="851" w:type="dxa"/>
            <w:shd w:val="clear" w:color="auto" w:fill="FFFFFF"/>
          </w:tcPr>
          <w:p w:rsidR="00A852A5" w:rsidRPr="007622A5" w:rsidRDefault="00A852A5" w:rsidP="001C7E26">
            <w:pPr>
              <w:spacing w:after="0"/>
              <w:ind w:left="110" w:hanging="11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๐.๑</w:t>
            </w:r>
          </w:p>
          <w:p w:rsidR="00A852A5" w:rsidRPr="001C7E26" w:rsidRDefault="00A852A5" w:rsidP="001C7E26">
            <w:pPr>
              <w:spacing w:after="0"/>
              <w:ind w:left="110" w:hanging="110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28"/>
                <w:cs/>
              </w:rPr>
              <w:t>(๘.๖๖)</w:t>
            </w:r>
          </w:p>
        </w:tc>
        <w:tc>
          <w:tcPr>
            <w:tcW w:w="943" w:type="dxa"/>
            <w:shd w:val="clear" w:color="auto" w:fill="FFFFFF"/>
          </w:tcPr>
          <w:p w:rsidR="00A852A5" w:rsidRPr="007622A5" w:rsidRDefault="00A852A5" w:rsidP="001C7E26">
            <w:pPr>
              <w:spacing w:after="0"/>
              <w:ind w:left="110" w:hanging="11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๐.๑</w:t>
            </w:r>
          </w:p>
          <w:p w:rsidR="00A852A5" w:rsidRPr="007622A5" w:rsidRDefault="00A852A5" w:rsidP="001C7E26">
            <w:pPr>
              <w:spacing w:after="0"/>
              <w:ind w:left="110" w:hanging="11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(๘.๔๖)</w:t>
            </w:r>
          </w:p>
        </w:tc>
      </w:tr>
      <w:tr w:rsidR="00A852A5" w:rsidRPr="007622A5" w:rsidTr="00046A3E">
        <w:trPr>
          <w:trHeight w:val="1954"/>
          <w:jc w:val="center"/>
        </w:trPr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 ปริมาณขยะตกค้างสะสมลดลง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(ในสถานที่กำจัดขยะที่ไม่ถูกต้องตามหลักวิชาการ)</w:t>
            </w:r>
          </w:p>
        </w:tc>
        <w:tc>
          <w:tcPr>
            <w:tcW w:w="1776" w:type="dxa"/>
            <w:shd w:val="clear" w:color="auto" w:fill="FFFFFF"/>
          </w:tcPr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๕๘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๑๘,๔๔๙ ตัน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๕๙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๑๘,๔๔๙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ตัน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๑๙,๑๕๖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ตัน</w:t>
            </w:r>
          </w:p>
          <w:p w:rsidR="00A852A5" w:rsidRPr="001C7E26" w:rsidRDefault="00A852A5" w:rsidP="001C7E2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เฉลี่ย ๓ ปี</w:t>
            </w:r>
          </w:p>
          <w:p w:rsidR="00A852A5" w:rsidRPr="001C7E26" w:rsidRDefault="00A852A5" w:rsidP="001C7E2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๑๘,๗๑๘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ตัน</w:t>
            </w:r>
          </w:p>
        </w:tc>
        <w:tc>
          <w:tcPr>
            <w:tcW w:w="992" w:type="dxa"/>
            <w:shd w:val="clear" w:color="auto" w:fill="FFFFFF"/>
          </w:tcPr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๑๔,๐๐๐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pacing w:val="-26"/>
                <w:sz w:val="30"/>
                <w:szCs w:val="30"/>
                <w:cs/>
              </w:rPr>
            </w:pPr>
          </w:p>
        </w:tc>
        <w:tc>
          <w:tcPr>
            <w:tcW w:w="982" w:type="dxa"/>
            <w:shd w:val="clear" w:color="auto" w:fill="FFFFFF"/>
          </w:tcPr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๑๐,๐๐๐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FFFFFF"/>
          </w:tcPr>
          <w:p w:rsidR="00A852A5" w:rsidRPr="001C7E26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๖,๐๐๐</w:t>
            </w:r>
          </w:p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๒,๐๐๐</w:t>
            </w:r>
          </w:p>
        </w:tc>
        <w:tc>
          <w:tcPr>
            <w:tcW w:w="851" w:type="dxa"/>
            <w:shd w:val="clear" w:color="auto" w:fill="FFFFFF"/>
          </w:tcPr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๐</w:t>
            </w:r>
          </w:p>
        </w:tc>
        <w:tc>
          <w:tcPr>
            <w:tcW w:w="943" w:type="dxa"/>
            <w:shd w:val="clear" w:color="auto" w:fill="FFFFFF"/>
          </w:tcPr>
          <w:p w:rsidR="00A852A5" w:rsidRPr="001C7E26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C7E26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๗,๕๐๐</w:t>
            </w:r>
          </w:p>
        </w:tc>
      </w:tr>
    </w:tbl>
    <w:p w:rsidR="00A852A5" w:rsidRPr="007622A5" w:rsidRDefault="00A852A5" w:rsidP="001C7E26">
      <w:pPr>
        <w:pStyle w:val="a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tabs>
          <w:tab w:val="left" w:pos="1100"/>
        </w:tabs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52A5" w:rsidRPr="003D6104" w:rsidRDefault="00340233" w:rsidP="00340233">
      <w:pPr>
        <w:pStyle w:val="a3"/>
        <w:spacing w:after="0"/>
        <w:ind w:left="0" w:firstLine="720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3D610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  </w:t>
      </w:r>
      <w:r w:rsidR="00A852A5" w:rsidRPr="003D610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2.</w:t>
      </w:r>
      <w:r w:rsidR="00A852A5" w:rsidRPr="003D6104">
        <w:rPr>
          <w:rFonts w:ascii="TH SarabunIT๙" w:hAnsi="TH SarabunIT๙" w:cs="TH SarabunIT๙"/>
          <w:b/>
          <w:bCs/>
          <w:color w:val="000000"/>
          <w:sz w:val="36"/>
          <w:szCs w:val="36"/>
        </w:rPr>
        <w:t>5</w:t>
      </w:r>
      <w:r w:rsidR="00A852A5" w:rsidRPr="003D610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 ประเด็น</w:t>
      </w:r>
      <w:r w:rsidRPr="003D6104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การพัฒนาของจังหวัด</w:t>
      </w:r>
    </w:p>
    <w:p w:rsidR="00A852A5" w:rsidRPr="007622A5" w:rsidRDefault="00E561DB" w:rsidP="00E561DB">
      <w:pPr>
        <w:pStyle w:val="a3"/>
        <w:spacing w:after="0" w:line="259" w:lineRule="auto"/>
        <w:ind w:left="22" w:hanging="2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การเสริมสร้างเศรษฐกิจและสร้างมูลค่าเพิ่มจากอุทยานธรณีโลก การท่องเที่ยว การเกษตร </w:t>
      </w:r>
      <w:r w:rsidR="003D6104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>และการค้าสู่อาเซียนที่เติบโตอย่างต่อเนื่อง</w:t>
      </w:r>
    </w:p>
    <w:p w:rsidR="00A852A5" w:rsidRPr="00340233" w:rsidRDefault="00A852A5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340233">
        <w:rPr>
          <w:rFonts w:ascii="TH SarabunIT๙" w:hAnsi="TH SarabunIT๙" w:cs="TH SarabunIT๙"/>
          <w:sz w:val="32"/>
          <w:szCs w:val="32"/>
          <w:cs/>
        </w:rPr>
        <w:t>๒</w:t>
      </w:r>
      <w:r w:rsidR="00E561DB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40233">
        <w:rPr>
          <w:rFonts w:ascii="TH SarabunIT๙" w:hAnsi="TH SarabunIT๙" w:cs="TH SarabunIT๙"/>
          <w:sz w:val="32"/>
          <w:szCs w:val="32"/>
          <w:cs/>
        </w:rPr>
        <w:t xml:space="preserve">  การบริหารจัดการทรัพยากรธรรมชาติ สิ่งแวดล้อม และอุทยานธรณีสตูลแบบมีส่วนร่วมอย่างสมดุล และยั่งยืน</w:t>
      </w:r>
      <w:r w:rsidRPr="003402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52A5" w:rsidRDefault="00A852A5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340233">
        <w:rPr>
          <w:rFonts w:ascii="TH SarabunIT๙" w:hAnsi="TH SarabunIT๙" w:cs="TH SarabunIT๙"/>
          <w:sz w:val="32"/>
          <w:szCs w:val="32"/>
          <w:cs/>
        </w:rPr>
        <w:t>๓</w:t>
      </w:r>
      <w:r w:rsidR="00E561DB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40233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</w:p>
    <w:p w:rsidR="003E1062" w:rsidRDefault="003E1062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527EF1" w:rsidRDefault="00527EF1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527EF1" w:rsidRDefault="00527EF1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527EF1" w:rsidRDefault="00527EF1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3D6104" w:rsidRDefault="003D6104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3D6104" w:rsidRDefault="003D6104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3D6104" w:rsidRDefault="003D6104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3D6104" w:rsidRDefault="003D6104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3D6104" w:rsidRDefault="003D6104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3D6104" w:rsidRDefault="003D6104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527EF1" w:rsidRDefault="00527EF1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527EF1" w:rsidRPr="00340233" w:rsidRDefault="00527EF1" w:rsidP="00E561DB">
      <w:pPr>
        <w:spacing w:after="0" w:line="259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A852A5" w:rsidRPr="00527EF1" w:rsidRDefault="00A852A5" w:rsidP="00527EF1">
      <w:pPr>
        <w:tabs>
          <w:tab w:val="left" w:pos="1100"/>
        </w:tabs>
        <w:spacing w:after="0" w:line="240" w:lineRule="auto"/>
        <w:ind w:firstLine="851"/>
        <w:rPr>
          <w:rFonts w:ascii="TH SarabunIT๙" w:hAnsi="TH SarabunIT๙" w:cs="TH SarabunIT๙"/>
          <w:sz w:val="36"/>
          <w:szCs w:val="36"/>
          <w:cs/>
        </w:rPr>
      </w:pPr>
      <w:r w:rsidRPr="00527EF1">
        <w:rPr>
          <w:rFonts w:ascii="TH SarabunIT๙" w:hAnsi="TH SarabunIT๙" w:cs="TH SarabunIT๙"/>
          <w:b/>
          <w:bCs/>
          <w:color w:val="000000"/>
          <w:spacing w:val="-4"/>
          <w:sz w:val="36"/>
          <w:szCs w:val="36"/>
          <w:cs/>
        </w:rPr>
        <w:lastRenderedPageBreak/>
        <w:t xml:space="preserve">2.6 </w:t>
      </w:r>
      <w:r w:rsidR="007C7ED0" w:rsidRPr="00527EF1">
        <w:rPr>
          <w:rFonts w:ascii="TH SarabunIT๙" w:hAnsi="TH SarabunIT๙" w:cs="TH SarabunIT๙" w:hint="cs"/>
          <w:b/>
          <w:bCs/>
          <w:color w:val="000000"/>
          <w:spacing w:val="-4"/>
          <w:sz w:val="36"/>
          <w:szCs w:val="36"/>
          <w:cs/>
        </w:rPr>
        <w:t xml:space="preserve">ประเด็นการพัฒนา วัตถุประสงค์ </w:t>
      </w:r>
      <w:r w:rsidRPr="00527EF1">
        <w:rPr>
          <w:rFonts w:ascii="TH SarabunIT๙" w:hAnsi="TH SarabunIT๙" w:cs="TH SarabunIT๙"/>
          <w:b/>
          <w:bCs/>
          <w:color w:val="000000"/>
          <w:spacing w:val="-4"/>
          <w:sz w:val="36"/>
          <w:szCs w:val="36"/>
          <w:cs/>
        </w:rPr>
        <w:t>เป้า</w:t>
      </w:r>
      <w:r w:rsidR="005A7184" w:rsidRPr="00527EF1">
        <w:rPr>
          <w:rFonts w:ascii="TH SarabunIT๙" w:hAnsi="TH SarabunIT๙" w:cs="TH SarabunIT๙" w:hint="cs"/>
          <w:b/>
          <w:bCs/>
          <w:color w:val="000000"/>
          <w:spacing w:val="-4"/>
          <w:sz w:val="36"/>
          <w:szCs w:val="36"/>
          <w:cs/>
        </w:rPr>
        <w:t>หมาย</w:t>
      </w:r>
      <w:r w:rsidRPr="00527EF1">
        <w:rPr>
          <w:rFonts w:ascii="TH SarabunIT๙" w:hAnsi="TH SarabunIT๙" w:cs="TH SarabunIT๙"/>
          <w:b/>
          <w:bCs/>
          <w:color w:val="000000"/>
          <w:spacing w:val="-4"/>
          <w:sz w:val="36"/>
          <w:szCs w:val="36"/>
          <w:cs/>
        </w:rPr>
        <w:t xml:space="preserve"> ตัวชี้วัด</w:t>
      </w:r>
      <w:r w:rsidR="005A7184" w:rsidRPr="00527EF1">
        <w:rPr>
          <w:rFonts w:ascii="TH SarabunIT๙" w:hAnsi="TH SarabunIT๙" w:cs="TH SarabunIT๙" w:hint="cs"/>
          <w:b/>
          <w:bCs/>
          <w:color w:val="000000"/>
          <w:spacing w:val="-4"/>
          <w:sz w:val="36"/>
          <w:szCs w:val="36"/>
          <w:cs/>
        </w:rPr>
        <w:t>ความสำเร็จตามเป้าหมายการพัฒนา</w:t>
      </w:r>
      <w:r w:rsidR="005A7184" w:rsidRPr="00527EF1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527EF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ค่าเป้าหมาย </w:t>
      </w:r>
      <w:r w:rsidR="007C7ED0" w:rsidRPr="00527EF1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แนวทางการพัฒนา</w:t>
      </w:r>
      <w:r w:rsidR="005A7184" w:rsidRPr="00527EF1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และ </w:t>
      </w:r>
      <w:r w:rsidR="005A7184" w:rsidRPr="00527EF1">
        <w:rPr>
          <w:rFonts w:ascii="TH SarabunIT๙" w:hAnsi="TH SarabunIT๙" w:cs="TH SarabunIT๙"/>
          <w:b/>
          <w:bCs/>
          <w:color w:val="000000"/>
          <w:sz w:val="36"/>
          <w:szCs w:val="36"/>
        </w:rPr>
        <w:t>Value Chain</w:t>
      </w:r>
      <w:r w:rsidRPr="00527EF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 แต่ละประเด็น</w:t>
      </w:r>
      <w:r w:rsidR="005A7184" w:rsidRPr="00527EF1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การพัฒนา</w:t>
      </w:r>
    </w:p>
    <w:p w:rsidR="00A852A5" w:rsidRPr="007622A5" w:rsidRDefault="00A852A5" w:rsidP="001C7E26">
      <w:pPr>
        <w:autoSpaceDE w:val="0"/>
        <w:autoSpaceDN w:val="0"/>
        <w:adjustRightInd w:val="0"/>
        <w:spacing w:after="0"/>
        <w:jc w:val="center"/>
        <w:rPr>
          <w:rFonts w:ascii="TH SarabunIT๙" w:hAnsi="TH SarabunIT๙" w:cs="TH SarabunIT๙"/>
          <w:color w:val="C00000"/>
          <w:sz w:val="32"/>
          <w:szCs w:val="32"/>
        </w:rPr>
      </w:pPr>
    </w:p>
    <w:p w:rsidR="00A852A5" w:rsidRPr="007622A5" w:rsidRDefault="003E1062" w:rsidP="00527EF1">
      <w:pPr>
        <w:tabs>
          <w:tab w:val="left" w:pos="759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การพัฒนา</w:t>
      </w:r>
      <w:r w:rsidR="00A852A5"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ที่ ๑</w:t>
      </w:r>
      <w:r w:rsidR="00A852A5" w:rsidRPr="007622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852A5" w:rsidRPr="007622A5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การเสริมสร้างเศรษฐกิจและสร้างมูลค่าเพิ่มจากอุทยานธรณีโลก การท่องเที่ยว </w:t>
      </w:r>
    </w:p>
    <w:p w:rsidR="00A852A5" w:rsidRPr="007622A5" w:rsidRDefault="00A852A5" w:rsidP="00527EF1">
      <w:pPr>
        <w:tabs>
          <w:tab w:val="left" w:pos="7590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การเกษตร และการค้าสู่อาเซียนที่เติบโตอย่างต่อเนื่อง</w:t>
      </w:r>
    </w:p>
    <w:p w:rsidR="00A852A5" w:rsidRPr="007622A5" w:rsidRDefault="00A852A5" w:rsidP="001C7E26">
      <w:pPr>
        <w:pStyle w:val="a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0287" w:type="dxa"/>
        <w:jc w:val="center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9"/>
        <w:gridCol w:w="1842"/>
        <w:gridCol w:w="1451"/>
        <w:gridCol w:w="900"/>
        <w:gridCol w:w="804"/>
        <w:gridCol w:w="769"/>
        <w:gridCol w:w="851"/>
        <w:gridCol w:w="850"/>
        <w:gridCol w:w="851"/>
      </w:tblGrid>
      <w:tr w:rsidR="00A852A5" w:rsidRPr="007622A5" w:rsidTr="00E970D7">
        <w:trPr>
          <w:tblHeader/>
          <w:jc w:val="center"/>
        </w:trPr>
        <w:tc>
          <w:tcPr>
            <w:tcW w:w="1969" w:type="dxa"/>
            <w:vMerge w:val="restart"/>
            <w:shd w:val="clear" w:color="auto" w:fill="auto"/>
            <w:vAlign w:val="center"/>
          </w:tcPr>
          <w:p w:rsidR="00A852A5" w:rsidRPr="007622A5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วัตถุประสงค์/เป้าหมาย</w:t>
            </w:r>
          </w:p>
          <w:p w:rsidR="00A852A5" w:rsidRPr="007622A5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852A5" w:rsidRPr="007622A5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  <w:p w:rsidR="00A852A5" w:rsidRPr="007622A5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ความสำเร็จตาม</w:t>
            </w:r>
          </w:p>
          <w:p w:rsidR="00A852A5" w:rsidRPr="007622A5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เป้าหมายการพัฒนา/ตัวชี้วัดของแผนงาน</w:t>
            </w:r>
          </w:p>
        </w:tc>
        <w:tc>
          <w:tcPr>
            <w:tcW w:w="1451" w:type="dxa"/>
            <w:vMerge w:val="restart"/>
          </w:tcPr>
          <w:p w:rsidR="00A852A5" w:rsidRPr="007622A5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FC6E56" w:rsidRDefault="00FC6E56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A852A5" w:rsidRPr="00FC6E56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6E5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ผลงานที่ผ่านมา</w:t>
            </w:r>
          </w:p>
          <w:p w:rsidR="00A852A5" w:rsidRPr="007622A5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Baseline)</w:t>
            </w:r>
          </w:p>
        </w:tc>
        <w:tc>
          <w:tcPr>
            <w:tcW w:w="5025" w:type="dxa"/>
            <w:gridSpan w:val="6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(Target)</w:t>
            </w:r>
          </w:p>
        </w:tc>
      </w:tr>
      <w:tr w:rsidR="00A852A5" w:rsidRPr="007622A5" w:rsidTr="00E970D7">
        <w:trPr>
          <w:tblHeader/>
          <w:jc w:val="center"/>
        </w:trPr>
        <w:tc>
          <w:tcPr>
            <w:tcW w:w="19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51" w:type="dxa"/>
            <w:vMerge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พ.ศ.๒๕๖๑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พ.ศ.๒๕๖๒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พ.ศ.๒๕๖๓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พ.ศ.๒๕๖๔</w:t>
            </w:r>
          </w:p>
        </w:tc>
        <w:tc>
          <w:tcPr>
            <w:tcW w:w="850" w:type="dxa"/>
            <w:vAlign w:val="center"/>
          </w:tcPr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๒๕๖๕</w:t>
            </w:r>
          </w:p>
        </w:tc>
        <w:tc>
          <w:tcPr>
            <w:tcW w:w="851" w:type="dxa"/>
          </w:tcPr>
          <w:p w:rsidR="003B32BD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เฉลี่ย 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๕ ปี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CE3D2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๒๕๖๑-๒๕๖๕</w:t>
            </w:r>
          </w:p>
        </w:tc>
      </w:tr>
      <w:tr w:rsidR="00A852A5" w:rsidRPr="007622A5" w:rsidTr="00E970D7">
        <w:trPr>
          <w:trHeight w:val="393"/>
          <w:jc w:val="center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E561DB" w:rsidRDefault="00A852A5" w:rsidP="001C7E26">
            <w:pPr>
              <w:pStyle w:val="a3"/>
              <w:spacing w:after="0" w:line="240" w:lineRule="auto"/>
              <w:ind w:left="0"/>
              <w:contextualSpacing w:val="0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E561D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</w:t>
            </w:r>
            <w:r w:rsidRPr="00E561D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.</w:t>
            </w:r>
            <w:r w:rsidRPr="00E561D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สร้างมูลค่าจากการท่องเที่ยวเชิงนิเวศที่มีคุณภาพให้เติบโตเป็นเมืองน่าอยู่ น่าเที่ยว สร้างรายได้ให้กับชุมชนและจังหวัด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2A5" w:rsidRPr="00E561DB" w:rsidRDefault="00A852A5" w:rsidP="001C7E26">
            <w:pPr>
              <w:pStyle w:val="a3"/>
              <w:spacing w:after="0" w:line="240" w:lineRule="auto"/>
              <w:ind w:left="-21"/>
              <w:contextualSpacing w:val="0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E561D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</w:t>
            </w:r>
            <w:r w:rsidRPr="00E561D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.</w:t>
            </w:r>
            <w:r w:rsidRPr="00E561D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จำนวนแหล่งท่องเที่ยวเชิงนิเวศรวมทั้งแหล่งท่องเที่ยวทางธรณีวิทยาได้รับพัฒนาสู่มาตรฐานการท่องเที่ยวไทยที่เพิ่มขึ้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ปี ๖๐ 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A852A5" w:rsidRPr="00E561DB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="00527EF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แ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หล่ง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</w:tr>
      <w:tr w:rsidR="00A852A5" w:rsidRPr="007622A5" w:rsidTr="00E970D7">
        <w:trPr>
          <w:trHeight w:val="1022"/>
          <w:jc w:val="center"/>
        </w:trPr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E561DB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FC6E56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ร้อยละรายได้</w:t>
            </w:r>
          </w:p>
          <w:p w:rsidR="00A852A5" w:rsidRPr="00E561DB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จากการท่องเที่ยว</w:t>
            </w:r>
          </w:p>
          <w:p w:rsidR="00A852A5" w:rsidRPr="00E561DB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ที่เพิ่ม ขึ้นจากปีที่ผ่านมา</w:t>
            </w:r>
          </w:p>
          <w:p w:rsidR="00A852A5" w:rsidRPr="00E561DB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๕๖</w:t>
            </w:r>
            <w:r w:rsidR="00527EF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527EF1"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มีรายได้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๕,๙๐๔ ลบ.</w:t>
            </w:r>
          </w:p>
          <w:p w:rsidR="00527EF1" w:rsidRPr="00E561DB" w:rsidRDefault="00A852A5" w:rsidP="00527EF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๕๗</w:t>
            </w:r>
            <w:r w:rsidR="00527EF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527EF1"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มีรายได้ </w:t>
            </w:r>
          </w:p>
          <w:p w:rsidR="00A852A5" w:rsidRPr="00E561DB" w:rsidRDefault="00527EF1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</w:t>
            </w:r>
            <w:r w:rsidR="00A852A5"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=</w:t>
            </w:r>
            <w:r w:rsidR="00A852A5"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๖,๒๘๗ ลบ.</w:t>
            </w:r>
          </w:p>
          <w:p w:rsidR="00527EF1" w:rsidRPr="00E561DB" w:rsidRDefault="00A852A5" w:rsidP="00527EF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๕๘</w:t>
            </w:r>
            <w:r w:rsidR="00527EF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527EF1"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มีรายได้ </w:t>
            </w:r>
          </w:p>
          <w:p w:rsidR="00A852A5" w:rsidRPr="00E561DB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๗,๐๐๐ ลบ.</w:t>
            </w:r>
          </w:p>
          <w:p w:rsidR="00527EF1" w:rsidRPr="00E561DB" w:rsidRDefault="00A852A5" w:rsidP="00527EF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๕๙</w:t>
            </w:r>
            <w:r w:rsidR="00527EF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527EF1"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มีรายได้ </w:t>
            </w:r>
          </w:p>
          <w:p w:rsidR="00A852A5" w:rsidRPr="00E561DB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๗,๕๖๐ ลบ.</w:t>
            </w:r>
          </w:p>
          <w:p w:rsidR="00527EF1" w:rsidRPr="00E561DB" w:rsidRDefault="00A852A5" w:rsidP="00527EF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  <w:r w:rsidR="00527EF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527EF1"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มีรายได้</w:t>
            </w:r>
          </w:p>
          <w:p w:rsidR="00A852A5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๘,๐๓๐ ลบ.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ร้อยละรายได้</w:t>
            </w:r>
          </w:p>
          <w:p w:rsidR="00527EF1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ที่เพิ่มขึ้นเฉลี่ย 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</w:t>
            </w:r>
          </w:p>
          <w:p w:rsidR="00A852A5" w:rsidRPr="00E561DB" w:rsidRDefault="00A852A5" w:rsidP="00E561D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๗</w:t>
            </w:r>
          </w:p>
        </w:tc>
        <w:tc>
          <w:tcPr>
            <w:tcW w:w="900" w:type="dxa"/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๘,๕๙๒ ลบ.</w:t>
            </w: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4" w:type="dxa"/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๗.๕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๙,๒๓๖ ลบ.</w:t>
            </w: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769" w:type="dxa"/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๙,๙๗๔ ลบ.</w:t>
            </w:r>
            <w:r w:rsidRPr="00E561D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๘.๕</w:t>
            </w:r>
          </w:p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๑๐,๘๒๑ลบ.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850" w:type="dxa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</w:t>
            </w:r>
          </w:p>
          <w:p w:rsidR="00A852A5" w:rsidRPr="00CE3D23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(๑๑,๗๙๔ ลบ.)</w:t>
            </w:r>
          </w:p>
        </w:tc>
        <w:tc>
          <w:tcPr>
            <w:tcW w:w="851" w:type="dxa"/>
            <w:shd w:val="clear" w:color="auto" w:fill="auto"/>
          </w:tcPr>
          <w:p w:rsidR="00A852A5" w:rsidRPr="00E561DB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</w:p>
          <w:p w:rsidR="00A852A5" w:rsidRPr="00CE3D23" w:rsidRDefault="00A852A5" w:rsidP="00E561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(๑๐,๐๘๓ ลบ.)</w:t>
            </w:r>
          </w:p>
        </w:tc>
      </w:tr>
      <w:tr w:rsidR="00A852A5" w:rsidRPr="007622A5" w:rsidTr="00E970D7">
        <w:trPr>
          <w:trHeight w:val="2685"/>
          <w:jc w:val="center"/>
        </w:trPr>
        <w:tc>
          <w:tcPr>
            <w:tcW w:w="19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CE3D23" w:rsidRDefault="00A852A5" w:rsidP="001C7E26">
            <w:pPr>
              <w:pStyle w:val="a3"/>
              <w:spacing w:after="0" w:line="240" w:lineRule="auto"/>
              <w:ind w:left="0"/>
              <w:contextualSpacing w:val="0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๒</w:t>
            </w:r>
            <w:r w:rsidRPr="00CE3D23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CE3D23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สินค้าที่สำคัญของจังหวัดได้รับการพัฒนาการผลิตที่มีคุณค่าและมูลค่าเพิ่ม</w:t>
            </w:r>
          </w:p>
          <w:p w:rsidR="00A852A5" w:rsidRPr="00CE3D23" w:rsidRDefault="00A852A5" w:rsidP="001C7E26">
            <w:pPr>
              <w:spacing w:after="0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A852A5" w:rsidRPr="00CE3D23" w:rsidRDefault="00A852A5" w:rsidP="00CE3D2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 ร้อยละที่เพิ่มขึ้นของมูลค่าผลผลิตทางการเกษตรที่สำคัญ</w:t>
            </w:r>
          </w:p>
          <w:p w:rsidR="00A852A5" w:rsidRPr="00CE3D23" w:rsidRDefault="00A852A5" w:rsidP="00CE3D2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(หมายเหตุ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สินค้าสำคัญ ปาล์ม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,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ยาง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,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ผลผลิตด้านการประมงพาณิชย์)</w:t>
            </w:r>
          </w:p>
        </w:tc>
        <w:tc>
          <w:tcPr>
            <w:tcW w:w="1451" w:type="dxa"/>
            <w:shd w:val="clear" w:color="auto" w:fill="auto"/>
          </w:tcPr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๕๘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๗,๐๘๒ ลบ.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๕๙</w:t>
            </w:r>
          </w:p>
          <w:p w:rsidR="00A852A5" w:rsidRPr="00CE3D23" w:rsidRDefault="00A852A5" w:rsidP="00CE3D2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,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๔๘๐ ลบ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๖,๓๓๒ ลบ.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ร้อยละที่เพิ่มขึ้นเฉลี่ย ๓ ปี </w:t>
            </w:r>
          </w:p>
          <w:p w:rsidR="00A852A5" w:rsidRPr="00CE3D23" w:rsidRDefault="00A852A5" w:rsidP="00CE3D2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= -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๐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๐๖</w:t>
            </w:r>
          </w:p>
          <w:p w:rsidR="00A852A5" w:rsidRPr="00CE3D23" w:rsidRDefault="00A852A5" w:rsidP="00CE3D2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(หมายเหตุ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ปริมาณสินค้าสัตว์น้ำลดลงเนื่องจากผลกระทบจากการบังคับใช้กฎหมาย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IUU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(๖,๓๙๕ ลบ.)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:rsidR="00A852A5" w:rsidRPr="007622A5" w:rsidRDefault="00A852A5" w:rsidP="001C7E26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๑.๕</w:t>
            </w:r>
          </w:p>
          <w:p w:rsidR="00A852A5" w:rsidRPr="00CE3D23" w:rsidRDefault="00A852A5" w:rsidP="001C7E26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(๖,๔๙๑ ลบ.)</w:t>
            </w:r>
          </w:p>
        </w:tc>
        <w:tc>
          <w:tcPr>
            <w:tcW w:w="769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(๖,๖๒๑ ลบ.)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๒.๕</w:t>
            </w:r>
          </w:p>
          <w:p w:rsidR="00A852A5" w:rsidRPr="00CE3D23" w:rsidRDefault="00A852A5" w:rsidP="001C7E26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(๖,๗๘๖ ลบ.)</w:t>
            </w:r>
          </w:p>
        </w:tc>
        <w:tc>
          <w:tcPr>
            <w:tcW w:w="850" w:type="dxa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(๖,๙๙๐ ลบ.)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(๖,๖๕๖ ลบ.)</w:t>
            </w:r>
          </w:p>
        </w:tc>
      </w:tr>
      <w:tr w:rsidR="00A852A5" w:rsidRPr="007622A5" w:rsidTr="00E970D7">
        <w:trPr>
          <w:trHeight w:val="1123"/>
          <w:jc w:val="center"/>
        </w:trPr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A852A5" w:rsidRPr="00CE3D23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๔. ร้อยละที่เพิ่มขึ้นของมูลค่าการจำหน่ายสินค้า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OTOP</w:t>
            </w:r>
          </w:p>
          <w:p w:rsidR="00A852A5" w:rsidRPr="00CE3D23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ปี ๖๐ </w:t>
            </w:r>
          </w:p>
          <w:p w:rsidR="00A852A5" w:rsidRPr="00CE3D23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๘๗๔ ลบ.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highlight w:val="yellow"/>
                <w:rtl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ร้อยละการขยายตัวเฉลี่ย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 xml:space="preserve">๒ ปี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๑๕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๐</w:t>
            </w:r>
          </w:p>
        </w:tc>
        <w:tc>
          <w:tcPr>
            <w:tcW w:w="900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๙๖๑ลบ.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4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๐๕๗ ลบ.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69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๑๖๓ลบ.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๒๗๙ ลบ.</w:t>
            </w: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(๑,๔๐๖ ลบ.)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A852A5" w:rsidRPr="00CE3D23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(๑,๑๗๓ลบ.)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52A5" w:rsidRPr="007622A5" w:rsidTr="00E970D7">
        <w:trPr>
          <w:trHeight w:val="1022"/>
          <w:jc w:val="center"/>
        </w:trPr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A852A5" w:rsidRPr="00CE3D23" w:rsidRDefault="00A852A5" w:rsidP="001C7E26">
            <w:pPr>
              <w:spacing w:after="0"/>
              <w:ind w:right="39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ร้อยละของผลผลิต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ปาล์มน้ำมัน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)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ที่เพิ่มขึ้น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ผลการดำเนินการตามแนวทางการส่งเสริมการเกษตรแปลงใหญ่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๕๙</w:t>
            </w:r>
          </w:p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,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๔๒๐ </w:t>
            </w:r>
          </w:p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กก./ไร่</w:t>
            </w:r>
          </w:p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๒,๖๙๑ </w:t>
            </w:r>
          </w:p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กก./ไร่</w:t>
            </w:r>
          </w:p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ร้อยละเฉลี่ยการเพิ่มขึ้น ๒ ปี </w:t>
            </w:r>
          </w:p>
          <w:p w:rsidR="00A852A5" w:rsidRPr="00CE3D23" w:rsidRDefault="00A852A5" w:rsidP="007C7ED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๑๑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</w:t>
            </w:r>
          </w:p>
        </w:tc>
        <w:tc>
          <w:tcPr>
            <w:tcW w:w="900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(๓,๐๔๐ กก./ไร่)</w:t>
            </w:r>
          </w:p>
        </w:tc>
        <w:tc>
          <w:tcPr>
            <w:tcW w:w="804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(๓,๔๙๖ กก./ไร่)</w:t>
            </w:r>
          </w:p>
        </w:tc>
        <w:tc>
          <w:tcPr>
            <w:tcW w:w="769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๑๗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(๔,๐๙๐ กก./ไร่)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๑๙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(๔,๘๖๗ กก./ไร่)</w:t>
            </w:r>
          </w:p>
        </w:tc>
        <w:tc>
          <w:tcPr>
            <w:tcW w:w="850" w:type="dxa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(๕,๘๘๙ กก./ไร่)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๑๗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(๔,๒๗๖ กก./ไร่)</w:t>
            </w:r>
          </w:p>
        </w:tc>
      </w:tr>
      <w:tr w:rsidR="00A852A5" w:rsidRPr="007622A5" w:rsidTr="00E970D7">
        <w:trPr>
          <w:trHeight w:val="1022"/>
          <w:jc w:val="center"/>
        </w:trPr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C7ED0" w:rsidRDefault="00A852A5" w:rsidP="007C7ED0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lastRenderedPageBreak/>
              <w:t>๓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ปริมาณการเพิ่มขึ้นของการค้าชายแดน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A852A5" w:rsidRPr="007C7ED0" w:rsidRDefault="00A852A5" w:rsidP="007C7ED0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ร้อยละที่เพิ่มขึ้นจากปีที่ผ่านมา 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ของมูลค่าการค้าชายแดน</w:t>
            </w:r>
          </w:p>
          <w:p w:rsidR="00A852A5" w:rsidRPr="007C7ED0" w:rsidRDefault="00A852A5" w:rsidP="007C7ED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E970D7" w:rsidRDefault="00A852A5" w:rsidP="00E970D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7C7ED0" w:rsidRDefault="00E970D7" w:rsidP="00E970D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๓๒๗ ลบ.</w:t>
            </w:r>
            <w:r w:rsidR="00A852A5"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ร้อยละเฉลี่ยที่เพิ่มขึ้น ๓ ปี</w:t>
            </w:r>
            <w:r w:rsidR="00A852A5" w:rsidRPr="007C7ED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br/>
            </w:r>
            <w:r w:rsidR="00A852A5" w:rsidRPr="00E970D7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A852A5" w:rsidRPr="00E970D7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</w:t>
            </w:r>
            <w:r w:rsidRPr="00E970D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A852A5" w:rsidRPr="00E970D7">
              <w:rPr>
                <w:rFonts w:ascii="TH SarabunIT๙" w:hAnsi="TH SarabunIT๙" w:cs="TH SarabunIT๙"/>
                <w:color w:val="000000"/>
                <w:sz w:val="28"/>
                <w:cs/>
              </w:rPr>
              <w:t>๑๘</w:t>
            </w:r>
            <w:r w:rsidR="00A852A5" w:rsidRPr="00E970D7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A852A5" w:rsidRPr="00E970D7">
              <w:rPr>
                <w:rFonts w:ascii="TH SarabunIT๙" w:hAnsi="TH SarabunIT๙" w:cs="TH SarabunIT๙"/>
                <w:color w:val="000000"/>
                <w:sz w:val="28"/>
                <w:cs/>
              </w:rPr>
              <w:t>๖</w:t>
            </w:r>
          </w:p>
        </w:tc>
        <w:tc>
          <w:tcPr>
            <w:tcW w:w="900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๒๐.๐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(๓๙๒ ลบ.)</w:t>
            </w:r>
          </w:p>
        </w:tc>
        <w:tc>
          <w:tcPr>
            <w:tcW w:w="804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๒๑.๕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(๔๗๖ ลบ.)</w:t>
            </w:r>
          </w:p>
        </w:tc>
        <w:tc>
          <w:tcPr>
            <w:tcW w:w="769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๒๓.๐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(๕๘๕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ลบ.)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๒๔.๕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(๗๒๘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ลบ.)</w:t>
            </w:r>
          </w:p>
        </w:tc>
        <w:tc>
          <w:tcPr>
            <w:tcW w:w="850" w:type="dxa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๒๖.๐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(๙๑๗ ลบ.)</w:t>
            </w:r>
          </w:p>
        </w:tc>
        <w:tc>
          <w:tcPr>
            <w:tcW w:w="851" w:type="dxa"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</w:t>
            </w:r>
          </w:p>
          <w:p w:rsidR="00A852A5" w:rsidRPr="007C7ED0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(๖๑๙</w:t>
            </w: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ลบ.)</w:t>
            </w:r>
          </w:p>
        </w:tc>
      </w:tr>
    </w:tbl>
    <w:p w:rsidR="007C7ED0" w:rsidRDefault="007C7ED0" w:rsidP="001C7E26">
      <w:pPr>
        <w:pStyle w:val="a4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A852A5" w:rsidRPr="007622A5" w:rsidRDefault="00A852A5" w:rsidP="001C7E26">
      <w:pPr>
        <w:pStyle w:val="a4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2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แนวทาง</w:t>
      </w: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ประกอบด้วย ๑๒ </w:t>
      </w:r>
      <w:r w:rsidRPr="007622A5">
        <w:rPr>
          <w:rFonts w:ascii="TH SarabunIT๙" w:eastAsia="Times New Roman" w:hAnsi="TH SarabunIT๙" w:cs="TH SarabunIT๙"/>
          <w:sz w:val="32"/>
          <w:szCs w:val="32"/>
          <w:cs/>
        </w:rPr>
        <w:t>แนวทาง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ตามหลักห่วงโซ่คุณค่า (</w:t>
      </w:r>
      <w:r w:rsidRPr="007622A5">
        <w:rPr>
          <w:rFonts w:ascii="TH SarabunIT๙" w:hAnsi="TH SarabunIT๙" w:cs="TH SarabunIT๙"/>
          <w:sz w:val="32"/>
          <w:szCs w:val="32"/>
        </w:rPr>
        <w:t>Value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</w:rPr>
        <w:t xml:space="preserve">Chain)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ดังต่อไปนี้</w:t>
      </w:r>
    </w:p>
    <w:p w:rsidR="00A852A5" w:rsidRPr="007622A5" w:rsidRDefault="00A852A5" w:rsidP="00E970D7">
      <w:pPr>
        <w:spacing w:after="0" w:line="240" w:lineRule="auto"/>
        <w:ind w:firstLine="64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๑. เพิ่มศักยภาพแหล่งท่องเที่ยวเชิงนิเวศและอุทยานธรณีสตูลให้ได้มาตรฐาน เป็นมิตรต่อสิ่งแวดล้อม สอดคล้องกับวิถีชีวิต วัฒนธรรมและความเป็นอยู่ของชุมชน</w:t>
      </w:r>
    </w:p>
    <w:p w:rsidR="00A852A5" w:rsidRPr="007622A5" w:rsidRDefault="00A852A5" w:rsidP="00E970D7">
      <w:pPr>
        <w:spacing w:after="0" w:line="240" w:lineRule="auto"/>
        <w:ind w:firstLine="64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 xml:space="preserve">๒. พัฒนาศักยภาพชุมชนท่องเที่ยว </w:t>
      </w:r>
      <w:proofErr w:type="spellStart"/>
      <w:r w:rsidRPr="007622A5">
        <w:rPr>
          <w:rFonts w:ascii="TH SarabunIT๙" w:hAnsi="TH SarabunIT๙" w:cs="TH SarabunIT๙"/>
          <w:sz w:val="32"/>
          <w:szCs w:val="32"/>
          <w:cs/>
        </w:rPr>
        <w:t>ตามอัต</w:t>
      </w:r>
      <w:proofErr w:type="spellEnd"/>
      <w:r w:rsidRPr="007622A5">
        <w:rPr>
          <w:rFonts w:ascii="TH SarabunIT๙" w:hAnsi="TH SarabunIT๙" w:cs="TH SarabunIT๙"/>
          <w:sz w:val="32"/>
          <w:szCs w:val="32"/>
          <w:cs/>
        </w:rPr>
        <w:t>ลักษณ์ วัฒนธรรม และภูมิปัญญา จนมีขีดความสามารถ</w:t>
      </w:r>
      <w:r w:rsidRPr="007622A5">
        <w:rPr>
          <w:rFonts w:ascii="TH SarabunIT๙" w:hAnsi="TH SarabunIT๙" w:cs="TH SarabunIT๙"/>
          <w:sz w:val="32"/>
          <w:szCs w:val="32"/>
          <w:cs/>
        </w:rPr>
        <w:br/>
        <w:t xml:space="preserve">ในการแข่งขัน </w:t>
      </w:r>
    </w:p>
    <w:p w:rsidR="00A852A5" w:rsidRPr="007622A5" w:rsidRDefault="00A852A5" w:rsidP="00E970D7">
      <w:pPr>
        <w:spacing w:after="0" w:line="240" w:lineRule="auto"/>
        <w:ind w:firstLine="644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๓. พัฒนาศักยภาพบุคลากร ผู้ประกอบการรองรับอุตสาหกรรมการท่องเที่ยว และต่อเนื่อง โดยใช้เทคโนโลยี นวัตกรรมด้านการท่องเที่ยวสู่ตลาดการท่องเที่ยว</w:t>
      </w:r>
    </w:p>
    <w:p w:rsidR="00A852A5" w:rsidRPr="007622A5" w:rsidRDefault="00A852A5" w:rsidP="00E970D7">
      <w:pPr>
        <w:spacing w:after="0" w:line="240" w:lineRule="auto"/>
        <w:ind w:firstLine="644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๔. พัฒนาระบบบริหารจัดการด้านการท่องเที่ยวให้ได้มาตรฐาน เพื่อรองรับนักท่องเที่ยวที่เพิ่มขึ้นอย่างต่อเนื่อง ให้เติบโตเป็นเมืองน่าอยู่ น่าเที่ยว เมืองต้องห้ามพลาด</w:t>
      </w:r>
    </w:p>
    <w:p w:rsidR="00A852A5" w:rsidRPr="007622A5" w:rsidRDefault="00A852A5" w:rsidP="00E970D7">
      <w:pPr>
        <w:spacing w:after="0" w:line="240" w:lineRule="auto"/>
        <w:ind w:firstLine="644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๕. พัฒนาโครงสร้างพื้นฐานทั้งทางบก ทางน้ำ และทางอากาศ รองรับเส้นทางท่องเที่ยว ให้สอดคล้องเชื่อมโยงกับระบบ</w:t>
      </w:r>
      <w:proofErr w:type="spellStart"/>
      <w:r w:rsidRPr="007622A5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7622A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7622A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7622A5">
        <w:rPr>
          <w:rFonts w:ascii="TH SarabunIT๙" w:hAnsi="TH SarabunIT๙" w:cs="TH SarabunIT๙"/>
          <w:sz w:val="32"/>
          <w:szCs w:val="32"/>
          <w:cs/>
        </w:rPr>
        <w:t xml:space="preserve">ด้านการท่องเที่ยว </w:t>
      </w:r>
    </w:p>
    <w:p w:rsidR="00A852A5" w:rsidRPr="007622A5" w:rsidRDefault="00A852A5" w:rsidP="00E970D7">
      <w:pPr>
        <w:spacing w:after="0" w:line="240" w:lineRule="auto"/>
        <w:ind w:firstLine="644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๖. เพิ่มประสิทธิภาพการผลิตภาคเกษตร การใช้นวัตกรรม เทคโนโลยีในการแปรรูป และสร้างคุณค่า             เพื่อการแข่งขัน</w:t>
      </w:r>
    </w:p>
    <w:p w:rsidR="00A852A5" w:rsidRPr="007622A5" w:rsidRDefault="00A852A5" w:rsidP="00E970D7">
      <w:pPr>
        <w:spacing w:after="0" w:line="240" w:lineRule="auto"/>
        <w:ind w:firstLine="644"/>
        <w:rPr>
          <w:rFonts w:ascii="TH SarabunIT๙" w:hAnsi="TH SarabunIT๙" w:cs="TH SarabunIT๙"/>
          <w:sz w:val="32"/>
          <w:szCs w:val="32"/>
          <w:cs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๗.</w:t>
      </w:r>
      <w:r w:rsidRPr="007622A5">
        <w:rPr>
          <w:rFonts w:ascii="TH SarabunIT๙" w:hAnsi="TH SarabunIT๙" w:cs="TH SarabunIT๙"/>
          <w:sz w:val="32"/>
          <w:szCs w:val="32"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สร้างความมั่นคงทางอาหาร ด้วยกลไกการสนับสนุนเศรษฐกิจชุมชนฐานการเกษตรตามแนวทางปรัชญาเศรษฐกิจพอเพียง </w:t>
      </w:r>
    </w:p>
    <w:p w:rsidR="00A852A5" w:rsidRPr="007622A5" w:rsidRDefault="00A852A5" w:rsidP="00E970D7">
      <w:pPr>
        <w:spacing w:after="0" w:line="240" w:lineRule="auto"/>
        <w:ind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๘</w:t>
      </w:r>
      <w:r w:rsidRPr="007622A5">
        <w:rPr>
          <w:rFonts w:ascii="TH SarabunIT๙" w:hAnsi="TH SarabunIT๙" w:cs="TH SarabunIT๙"/>
          <w:sz w:val="32"/>
          <w:szCs w:val="32"/>
        </w:rPr>
        <w:t xml:space="preserve">. </w:t>
      </w:r>
      <w:r w:rsidRPr="007622A5">
        <w:rPr>
          <w:rFonts w:ascii="TH SarabunIT๙" w:hAnsi="TH SarabunIT๙" w:cs="TH SarabunIT๙"/>
          <w:sz w:val="32"/>
          <w:szCs w:val="32"/>
          <w:cs/>
        </w:rPr>
        <w:t>สนับสนุนส่งเสริมอุตสาหกรรมอาหารฮา</w:t>
      </w:r>
      <w:proofErr w:type="spellStart"/>
      <w:r w:rsidRPr="007622A5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7622A5">
        <w:rPr>
          <w:rFonts w:ascii="TH SarabunIT๙" w:hAnsi="TH SarabunIT๙" w:cs="TH SarabunIT๙"/>
          <w:sz w:val="32"/>
          <w:szCs w:val="32"/>
          <w:cs/>
        </w:rPr>
        <w:t xml:space="preserve">  และบริการฮา</w:t>
      </w:r>
      <w:proofErr w:type="spellStart"/>
      <w:r w:rsidRPr="007622A5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7622A5">
        <w:rPr>
          <w:rFonts w:ascii="TH SarabunIT๙" w:hAnsi="TH SarabunIT๙" w:cs="TH SarabunIT๙"/>
          <w:sz w:val="32"/>
          <w:szCs w:val="32"/>
          <w:cs/>
        </w:rPr>
        <w:t xml:space="preserve"> เชื่อมโยงชายแดนใต้ และสังคมมุสลิมนานาชาติ</w:t>
      </w:r>
    </w:p>
    <w:p w:rsidR="00A852A5" w:rsidRPr="007622A5" w:rsidRDefault="00A852A5" w:rsidP="00E970D7">
      <w:pPr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ab/>
        <w:t>๙</w:t>
      </w:r>
      <w:r w:rsidRPr="007622A5">
        <w:rPr>
          <w:rFonts w:ascii="TH SarabunIT๙" w:hAnsi="TH SarabunIT๙" w:cs="TH SarabunIT๙"/>
          <w:sz w:val="32"/>
          <w:szCs w:val="32"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  <w:cs/>
        </w:rPr>
        <w:t>สร้างสรรค์ผลิตภัณฑ์ทางการเกษตรของจังหวัดให้เป็นแบ</w:t>
      </w:r>
      <w:proofErr w:type="spellStart"/>
      <w:r w:rsidRPr="007622A5">
        <w:rPr>
          <w:rFonts w:ascii="TH SarabunIT๙" w:hAnsi="TH SarabunIT๙" w:cs="TH SarabunIT๙"/>
          <w:sz w:val="32"/>
          <w:szCs w:val="32"/>
          <w:cs/>
        </w:rPr>
        <w:t>รนด์</w:t>
      </w:r>
      <w:proofErr w:type="spellEnd"/>
      <w:r w:rsidRPr="007622A5">
        <w:rPr>
          <w:rFonts w:ascii="TH SarabunIT๙" w:hAnsi="TH SarabunIT๙" w:cs="TH SarabunIT๙"/>
          <w:sz w:val="32"/>
          <w:szCs w:val="32"/>
          <w:cs/>
        </w:rPr>
        <w:t xml:space="preserve">ที่มีคุณค่าและมูลค่าสูง </w:t>
      </w:r>
    </w:p>
    <w:p w:rsidR="00A852A5" w:rsidRPr="007622A5" w:rsidRDefault="00A852A5" w:rsidP="00E970D7">
      <w:pPr>
        <w:spacing w:after="0" w:line="240" w:lineRule="auto"/>
        <w:ind w:firstLine="64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๑๐. พัฒนาศักยภาพผู้ประกอบการ เกษตรกรและสถาบันเกษตรกรให้พึ่งพาตนเองได้ และเชื่อมโยงเครือข่ายให้สามารถแข่งขันได้</w:t>
      </w:r>
    </w:p>
    <w:p w:rsidR="00A852A5" w:rsidRPr="007622A5" w:rsidRDefault="00A852A5" w:rsidP="00E970D7">
      <w:pPr>
        <w:spacing w:after="0" w:line="240" w:lineRule="auto"/>
        <w:ind w:firstLine="64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 xml:space="preserve">๑๑. ส่งเสริมและพัฒนาผลิตภัณฑ์ชุมชน </w:t>
      </w:r>
      <w:r w:rsidRPr="007622A5">
        <w:rPr>
          <w:rFonts w:ascii="TH SarabunIT๙" w:hAnsi="TH SarabunIT๙" w:cs="TH SarabunIT๙"/>
          <w:sz w:val="32"/>
          <w:szCs w:val="32"/>
        </w:rPr>
        <w:t>OTOP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ให้เติบโตสู่การสร้างเป็นตราสินค้า </w:t>
      </w:r>
      <w:r w:rsidRPr="007622A5">
        <w:rPr>
          <w:rFonts w:ascii="TH SarabunIT๙" w:hAnsi="TH SarabunIT๙" w:cs="TH SarabunIT๙"/>
          <w:sz w:val="32"/>
          <w:szCs w:val="32"/>
        </w:rPr>
        <w:t xml:space="preserve">(Branding)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ให้เป็นที่รู้จัก แพร่หลาย จนมีขีดความสามารถในการแข่งขัน </w:t>
      </w:r>
    </w:p>
    <w:p w:rsidR="00A852A5" w:rsidRPr="007622A5" w:rsidRDefault="00A852A5" w:rsidP="00E970D7">
      <w:pPr>
        <w:pStyle w:val="a3"/>
        <w:tabs>
          <w:tab w:val="left" w:pos="1141"/>
          <w:tab w:val="right" w:pos="9688"/>
        </w:tabs>
        <w:spacing w:after="0" w:line="240" w:lineRule="auto"/>
        <w:ind w:left="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๑๒</w:t>
      </w:r>
      <w:r w:rsidRPr="007622A5">
        <w:rPr>
          <w:rFonts w:ascii="TH SarabunIT๙" w:hAnsi="TH SarabunIT๙" w:cs="TH SarabunIT๙"/>
          <w:sz w:val="32"/>
          <w:szCs w:val="32"/>
        </w:rPr>
        <w:t xml:space="preserve">. </w:t>
      </w:r>
      <w:r w:rsidRPr="007622A5">
        <w:rPr>
          <w:rFonts w:ascii="TH SarabunIT๙" w:hAnsi="TH SarabunIT๙" w:cs="TH SarabunIT๙"/>
          <w:sz w:val="32"/>
          <w:szCs w:val="32"/>
          <w:cs/>
        </w:rPr>
        <w:t>ส่งเสริมและพัฒนาระบบการบริหารจัดการพื้นที่การค้า การท่องเที่ยว ให้มีความทันสมัย  ได้มาตรฐาน และเชื่อมโยงอาเซียน</w:t>
      </w:r>
    </w:p>
    <w:p w:rsidR="00E26CE4" w:rsidRDefault="00E26CE4" w:rsidP="00E970D7">
      <w:pPr>
        <w:spacing w:after="0" w:line="240" w:lineRule="auto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  <w:cs/>
        </w:rPr>
        <w:sectPr w:rsidR="00E26CE4" w:rsidSect="0046322D">
          <w:footerReference w:type="default" r:id="rId9"/>
          <w:pgSz w:w="12240" w:h="15840" w:code="1"/>
          <w:pgMar w:top="851" w:right="1134" w:bottom="567" w:left="1418" w:header="720" w:footer="567" w:gutter="0"/>
          <w:pgNumType w:start="202"/>
          <w:cols w:space="720"/>
          <w:docGrid w:linePitch="360"/>
        </w:sectPr>
      </w:pPr>
    </w:p>
    <w:p w:rsidR="00240E98" w:rsidRDefault="00240E98" w:rsidP="009E6A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665FB" w:rsidRPr="009E6A00" w:rsidRDefault="006665FB" w:rsidP="009E6A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6A00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ประเด็นการพัฒนาที่ ๑ : การเสริมสร้างเศรษฐกิจและสร้างมูลค่าเพิ่มจากอุทยานธรณีโลก การท่องเที่ยว การเกษตร และการค้าสู่อาเซียนที่เติบโต</w:t>
      </w:r>
      <w:r w:rsidRPr="009E6A00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</w:t>
      </w:r>
      <w:r w:rsidRPr="009E6A00">
        <w:rPr>
          <w:rFonts w:ascii="TH SarabunPSK" w:hAnsi="TH SarabunPSK" w:cs="TH SarabunPSK"/>
          <w:b/>
          <w:bCs/>
          <w:sz w:val="32"/>
          <w:szCs w:val="32"/>
          <w:cs/>
        </w:rPr>
        <w:t>ต่อเนื่อง</w:t>
      </w:r>
    </w:p>
    <w:p w:rsidR="00E970D7" w:rsidRDefault="00240E98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  <w:r w:rsidRPr="00FC2ADA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AA170" wp14:editId="589001C7">
                <wp:simplePos x="0" y="0"/>
                <wp:positionH relativeFrom="column">
                  <wp:posOffset>50165</wp:posOffset>
                </wp:positionH>
                <wp:positionV relativeFrom="paragraph">
                  <wp:posOffset>143510</wp:posOffset>
                </wp:positionV>
                <wp:extent cx="8724900" cy="457200"/>
                <wp:effectExtent l="76200" t="38100" r="95250" b="11430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4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169" w:rsidRPr="007A570A" w:rsidRDefault="00617169" w:rsidP="009E6A0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7A570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กระบวนการห่วงโซ่คุณค่า</w:t>
                            </w:r>
                            <w:r w:rsidRPr="007A570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 Value Chain</w:t>
                            </w:r>
                          </w:p>
                          <w:p w:rsidR="00617169" w:rsidRPr="000A31F5" w:rsidRDefault="00617169" w:rsidP="009E6A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left:0;text-align:left;margin-left:3.95pt;margin-top:11.3pt;width:687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D61F14" w:rsidRPr="007A570A" w:rsidRDefault="00D61F14" w:rsidP="009E6A0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7A570A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กระบวนการห่วงโซ่คุณค่า</w:t>
                      </w:r>
                      <w:r w:rsidRPr="007A570A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  <w:t xml:space="preserve">  Value Chain</w:t>
                      </w:r>
                    </w:p>
                    <w:p w:rsidR="00D61F14" w:rsidRPr="000A31F5" w:rsidRDefault="00D61F14" w:rsidP="009E6A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40E98" w:rsidRDefault="00240E98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  <w:r w:rsidRPr="00FC2ADA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7D501D" wp14:editId="32772D2C">
                <wp:simplePos x="0" y="0"/>
                <wp:positionH relativeFrom="column">
                  <wp:posOffset>50165</wp:posOffset>
                </wp:positionH>
                <wp:positionV relativeFrom="paragraph">
                  <wp:posOffset>251460</wp:posOffset>
                </wp:positionV>
                <wp:extent cx="2876550" cy="4319905"/>
                <wp:effectExtent l="0" t="0" r="19050" b="23495"/>
                <wp:wrapNone/>
                <wp:docPr id="20" name="Pentago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6550" cy="4319905"/>
                        </a:xfrm>
                        <a:prstGeom prst="homePlate">
                          <a:avLst>
                            <a:gd name="adj" fmla="val 10949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F704D5" w:rsidRDefault="00617169" w:rsidP="009E6A0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704D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ต้นทาง</w:t>
                            </w:r>
                          </w:p>
                          <w:p w:rsidR="00617169" w:rsidRDefault="00617169" w:rsidP="009E6A0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617169" w:rsidRPr="00F704D5" w:rsidRDefault="00617169" w:rsidP="009E6A0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617169" w:rsidRPr="00F704D5" w:rsidRDefault="00617169" w:rsidP="009E6A00">
                            <w:pPr>
                              <w:pStyle w:val="a3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เพิ่มศักยภาพแหล่งท่องเที่ยวเชิงนิเวศและอุทยานธรณีสตูลให้ได้มาตรฐาน เป็นมิตรต่อสิ่งแวดล้อม สอดคล้องกับวิถีชีวิต วัฒนธรรมและความเป็นอยู่ของชุมชน</w:t>
                            </w:r>
                          </w:p>
                          <w:p w:rsidR="00617169" w:rsidRPr="00F704D5" w:rsidRDefault="00617169" w:rsidP="009E6A00">
                            <w:pPr>
                              <w:pStyle w:val="a3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17169" w:rsidRPr="00F704D5" w:rsidRDefault="00617169" w:rsidP="009E6A00">
                            <w:pPr>
                              <w:pStyle w:val="a3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617169" w:rsidRPr="00F704D5" w:rsidRDefault="00617169" w:rsidP="009E6A00">
                            <w:pPr>
                              <w:pStyle w:val="a3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พัฒนาโครงสร้างพื้นฐานรองรับเส้นทางท่องเที่ยว  ให้สอดคล้องเชื่อมโยงกับระบบ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br/>
                            </w:r>
                            <w:proofErr w:type="spellStart"/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โล</w:t>
                            </w:r>
                            <w:proofErr w:type="spellEnd"/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จิ</w:t>
                            </w:r>
                            <w:proofErr w:type="spellStart"/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สติกส์</w:t>
                            </w:r>
                            <w:proofErr w:type="spellEnd"/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ด้านการท่องเที่ยว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</w:p>
                          <w:p w:rsidR="00617169" w:rsidRPr="00F704D5" w:rsidRDefault="00617169" w:rsidP="009E6A0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20" o:spid="_x0000_s1027" type="#_x0000_t15" style="position:absolute;left:0;text-align:left;margin-left:3.95pt;margin-top:19.8pt;width:226.5pt;height:34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" adj="19235" fillcolor="white [3201]" strokecolor="#4f81bd [3204]" strokeweight="2pt">
                <v:textbox>
                  <w:txbxContent>
                    <w:p w:rsidR="00D61F14" w:rsidRPr="00F704D5" w:rsidRDefault="00D61F14" w:rsidP="009E6A0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F704D5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ต้นทาง</w:t>
                      </w:r>
                    </w:p>
                    <w:p w:rsidR="00D61F14" w:rsidRDefault="00D61F14" w:rsidP="009E6A00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D61F14" w:rsidRPr="00F704D5" w:rsidRDefault="00D61F14" w:rsidP="009E6A00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D61F14" w:rsidRPr="00F704D5" w:rsidRDefault="00D61F14" w:rsidP="009E6A00">
                      <w:pPr>
                        <w:pStyle w:val="a3"/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F704D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เพิ่มศักยภาพแหล่งท่องเที่ยวเชิงนิเวศและอุทยานธรณีสตูลให้ได้มาตรฐาน เป็นมิตรต่อสิ่งแวดล้อม สอดคล้องกับวิถีชีวิต วัฒนธรรมและความเป็นอยู่ของชุมชน</w:t>
                      </w:r>
                    </w:p>
                    <w:p w:rsidR="00D61F14" w:rsidRPr="00F704D5" w:rsidRDefault="00D61F14" w:rsidP="009E6A00">
                      <w:pPr>
                        <w:pStyle w:val="a3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D61F14" w:rsidRPr="00F704D5" w:rsidRDefault="00D61F14" w:rsidP="009E6A00">
                      <w:pPr>
                        <w:pStyle w:val="a3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"/>
                          <w:szCs w:val="2"/>
                        </w:rPr>
                      </w:pPr>
                    </w:p>
                    <w:p w:rsidR="00D61F14" w:rsidRPr="00F704D5" w:rsidRDefault="00D61F14" w:rsidP="009E6A00">
                      <w:pPr>
                        <w:pStyle w:val="a3"/>
                        <w:spacing w:after="0"/>
                        <w:ind w:left="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พัฒนาโครงสร้างพื้นฐานรองรับเส้นทางท่องเที่ยว  ให้สอดคล้องเชื่อมโยงกับระบบ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br/>
                      </w:r>
                      <w:proofErr w:type="spellStart"/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โล</w:t>
                      </w:r>
                      <w:proofErr w:type="spellEnd"/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จิ</w:t>
                      </w:r>
                      <w:proofErr w:type="spellStart"/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สติกส์</w:t>
                      </w:r>
                      <w:proofErr w:type="spellEnd"/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ด้านการท่องเที่ยว</w:t>
                      </w:r>
                    </w:p>
                    <w:p w:rsidR="00D61F14" w:rsidRPr="00F704D5" w:rsidRDefault="00D61F14" w:rsidP="009E6A0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</w:p>
                    <w:p w:rsidR="00D61F14" w:rsidRPr="00F704D5" w:rsidRDefault="00D61F14" w:rsidP="009E6A0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A00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1996A6" wp14:editId="10B519BA">
                <wp:simplePos x="0" y="0"/>
                <wp:positionH relativeFrom="column">
                  <wp:posOffset>2988310</wp:posOffset>
                </wp:positionH>
                <wp:positionV relativeFrom="paragraph">
                  <wp:posOffset>250190</wp:posOffset>
                </wp:positionV>
                <wp:extent cx="3239770" cy="4329430"/>
                <wp:effectExtent l="0" t="0" r="17780" b="13970"/>
                <wp:wrapNone/>
                <wp:docPr id="21" name="Pentago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9770" cy="4329430"/>
                        </a:xfrm>
                        <a:prstGeom prst="homePlate">
                          <a:avLst>
                            <a:gd name="adj" fmla="val 1009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617169" w:rsidRPr="00A61A0F" w:rsidRDefault="00617169" w:rsidP="009E6A0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A61A0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กลางทาง </w:t>
                            </w:r>
                          </w:p>
                          <w:p w:rsidR="00617169" w:rsidRPr="00F704D5" w:rsidRDefault="00617169" w:rsidP="009E6A00">
                            <w:pPr>
                              <w:spacing w:before="120"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</w:pP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 xml:space="preserve">    - พัฒนาศักยภาพชุมชนท่องเที่ยว </w:t>
                            </w:r>
                            <w:proofErr w:type="spellStart"/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ตามอัต</w:t>
                            </w:r>
                            <w:proofErr w:type="spellEnd"/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ลักษณ์ วัฒนธรรม และภูมิปัญญา จนมีขีดความสามารถในการแข่งขัน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</w:pP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  <w:t xml:space="preserve">    - 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พัฒนาศักยภาพบุคลากร รองรับอุตสาหกรรมการท่องเที่ยว โดยใช้เทคโนโลยี นวัตกรรมด้านการท่องเที่ยวสู่ตลาดการท่องเที่ยว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</w:pP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  <w:t xml:space="preserve">   - 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พัฒนาศักยภาพผู้ประกอบการ เกษต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8"/>
                                <w:cs/>
                              </w:rPr>
                              <w:t>ร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กรและสถาบันเกษตรกรให้พึ่งพาตนเองได้ และเชื่อมโยงเครือข่ายให้สามารถแข่งขันได้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</w:pP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  <w:t xml:space="preserve">   - 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พัฒนาระบบบริหารจัดการด้านการท่องเที่ยวให้ได้มาตรฐาน เพื่อรองรับนักท่องเที่ยวที่เพิ่มขึ้นอย่างต่อเนื่อง ให้เติบโตเป็นเมืองน่าอยู่ น่าเที่ยว เมืองต้องห้ามพลาด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</w:pP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  <w:t xml:space="preserve">   - 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เพิ่มประสิทธิภาพการผลิตภาคเกษตร การใช้เทคโนโลยีในการแปรรูป สนับสนุนเศรษฐกิจชุมชนตามแนวทางปรัชญาเศรษฐกิจพอเพียง และสนับสนุนส่งเสริมอุตสาหกรรมฮา</w:t>
                            </w:r>
                            <w:proofErr w:type="spellStart"/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>ลาล</w:t>
                            </w:r>
                            <w:proofErr w:type="spellEnd"/>
                          </w:p>
                          <w:p w:rsidR="00617169" w:rsidRPr="00F704D5" w:rsidRDefault="00617169" w:rsidP="009E6A0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F704D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  <w:t xml:space="preserve">   - </w:t>
                            </w:r>
                            <w:r w:rsidRPr="00F704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ส่งเสริมและพัฒนาระบบการบริหารจัดการพื้นที่การค้า การท่องเที่ยว ให้มีความทันสมัย ได้มาตรฐาน และเชื่อมโยงอาเซียน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21" o:spid="_x0000_s1028" type="#_x0000_t15" style="position:absolute;left:0;text-align:left;margin-left:235.3pt;margin-top:19.7pt;width:255.1pt;height:34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" adj="19419" fillcolor="window" strokecolor="#4f81bd" strokeweight="2pt">
                <v:textbox>
                  <w:txbxContent>
                    <w:p w:rsidR="00D61F14" w:rsidRPr="00A61A0F" w:rsidRDefault="00D61F14" w:rsidP="009E6A0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A61A0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กลางทาง </w:t>
                      </w:r>
                    </w:p>
                    <w:p w:rsidR="00D61F14" w:rsidRPr="00F704D5" w:rsidRDefault="00D61F14" w:rsidP="009E6A00">
                      <w:pPr>
                        <w:spacing w:before="120" w:after="0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</w:pP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 xml:space="preserve">    - พัฒนาศักยภาพชุมชนท่องเที่ยว </w:t>
                      </w:r>
                      <w:proofErr w:type="spellStart"/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ตามอัต</w:t>
                      </w:r>
                      <w:proofErr w:type="spellEnd"/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ลักษณ์ วัฒนธรรม และภูมิปัญญา จนมีขีดความสามารถในการแข่งขัน</w:t>
                      </w:r>
                    </w:p>
                    <w:p w:rsidR="00D61F14" w:rsidRPr="00F704D5" w:rsidRDefault="00D61F14" w:rsidP="009E6A00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</w:pP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  <w:t xml:space="preserve">    - </w:t>
                      </w: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พัฒนาศักยภาพบุคลากร รองรับอุตสาหกรรมการท่องเที่ยว โดยใช้เทคโนโลยี นวัตกรรมด้านการท่องเที่ยวสู่ตลาดการท่องเที่ยว</w:t>
                      </w:r>
                    </w:p>
                    <w:p w:rsidR="00D61F14" w:rsidRPr="00F704D5" w:rsidRDefault="00D61F14" w:rsidP="009E6A00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</w:pP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  <w:t xml:space="preserve">   - </w:t>
                      </w: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พัฒนาศักยภาพผู้ประกอบการ เกษต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8"/>
                          <w:cs/>
                        </w:rPr>
                        <w:t>ร</w:t>
                      </w: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กรและสถาบันเกษตรกรให้พึ่งพาตนเองได้ และเชื่อมโยงเครือข่ายให้สามารถแข่งขันได้</w:t>
                      </w:r>
                    </w:p>
                    <w:p w:rsidR="00D61F14" w:rsidRPr="00F704D5" w:rsidRDefault="00D61F14" w:rsidP="009E6A00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</w:pP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  <w:t xml:space="preserve">   - </w:t>
                      </w: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พัฒนาระบบบริหารจัดการด้านการท่องเที่ยวให้ได้มาตรฐาน เพื่อรองรับนักท่องเที่ยวที่เพิ่มขึ้นอย่างต่อเนื่อง ให้เติบโตเป็นเมืองน่าอยู่ น่าเที่ยว เมืองต้องห้ามพลาด</w:t>
                      </w:r>
                    </w:p>
                    <w:p w:rsidR="00D61F14" w:rsidRPr="00F704D5" w:rsidRDefault="00D61F14" w:rsidP="009E6A00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</w:pP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  <w:t xml:space="preserve">   - </w:t>
                      </w: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เพิ่มประสิทธิภาพการผลิตภาคเกษตร การใช้เทคโนโลยีในการแปรรูป สนับสนุนเศรษฐกิจชุมชนตามแนวทางปรัชญาเศรษฐกิจพอเพียง และสนับสนุนส่งเสริมอุตสาหกรรมฮา</w:t>
                      </w:r>
                      <w:proofErr w:type="spellStart"/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  <w:t>ลาล</w:t>
                      </w:r>
                      <w:proofErr w:type="spellEnd"/>
                    </w:p>
                    <w:p w:rsidR="00D61F14" w:rsidRPr="00F704D5" w:rsidRDefault="00D61F14" w:rsidP="009E6A0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F704D5"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  <w:t xml:space="preserve">   - </w:t>
                      </w:r>
                      <w:r w:rsidRPr="00F704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ส่งเสริมและพัฒนาระบบการบริหารจัดการพื้นที่การค้า การท่องเที่ยว ให้มีความทันสมัย ได้มาตรฐาน และเชื่อมโยงอาเซียน</w:t>
                      </w:r>
                    </w:p>
                  </w:txbxContent>
                </v:textbox>
              </v:shape>
            </w:pict>
          </mc:Fallback>
        </mc:AlternateContent>
      </w:r>
    </w:p>
    <w:p w:rsidR="00E970D7" w:rsidRDefault="00240E98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  <w:r w:rsidRPr="009E6A00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A380C6" wp14:editId="718FFCD9">
                <wp:simplePos x="0" y="0"/>
                <wp:positionH relativeFrom="column">
                  <wp:posOffset>6317615</wp:posOffset>
                </wp:positionH>
                <wp:positionV relativeFrom="paragraph">
                  <wp:posOffset>-3175</wp:posOffset>
                </wp:positionV>
                <wp:extent cx="2668270" cy="4319905"/>
                <wp:effectExtent l="0" t="0" r="17780" b="23495"/>
                <wp:wrapNone/>
                <wp:docPr id="22" name="Pentago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8270" cy="4319905"/>
                        </a:xfrm>
                        <a:prstGeom prst="homePlate">
                          <a:avLst>
                            <a:gd name="adj" fmla="val 825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617169" w:rsidRPr="00E719FC" w:rsidRDefault="00617169" w:rsidP="009E6A0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719F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ปลายทาง</w:t>
                            </w:r>
                          </w:p>
                          <w:p w:rsidR="00617169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617169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- ส่งเสริมและพัฒนาผลิตภัณฑ์ชุมชน 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>OTOP</w:t>
                            </w: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ให้เติบโตสู่การสร้างเป็นตราสินค้า (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Branding) 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ให้เป็นที่รู้จัก แพร่หลาย จนมีขีดความสามารถในการแข่งขัน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  <w:p w:rsidR="00617169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21379"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เพิ่มมูลค่าสินค้าทางการเกษตร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  <w:p w:rsidR="00617169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-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Pr="00021379"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ประชาสัมพันธ์</w:t>
                            </w:r>
                          </w:p>
                          <w:p w:rsidR="00617169" w:rsidRPr="00F704D5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  <w:p w:rsidR="00617169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021379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>-</w:t>
                            </w:r>
                            <w:r w:rsidRPr="00021379"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ส่งเสริมการค้า ตลาด</w:t>
                            </w:r>
                            <w:proofErr w:type="spellStart"/>
                            <w:r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ดิจิทั</w:t>
                            </w:r>
                            <w:r w:rsidRPr="00021379"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ล</w:t>
                            </w:r>
                            <w:proofErr w:type="spellEnd"/>
                          </w:p>
                          <w:p w:rsidR="00617169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  <w:p w:rsidR="00617169" w:rsidRPr="00021379" w:rsidRDefault="00617169" w:rsidP="009E6A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:rsidR="00617169" w:rsidRPr="00E92969" w:rsidRDefault="00617169" w:rsidP="009E6A00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17169" w:rsidRPr="00E92969" w:rsidRDefault="00617169" w:rsidP="009E6A00">
                            <w:pPr>
                              <w:spacing w:after="0" w:line="240" w:lineRule="auto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22" o:spid="_x0000_s1029" type="#_x0000_t15" style="position:absolute;left:0;text-align:left;margin-left:497.45pt;margin-top:-.25pt;width:210.1pt;height:34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" adj="19818" fillcolor="window" strokecolor="#4f81bd" strokeweight="2pt">
                <v:textbox>
                  <w:txbxContent>
                    <w:p w:rsidR="00D61F14" w:rsidRPr="00E719FC" w:rsidRDefault="00D61F14" w:rsidP="009E6A0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E719F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ปลายทาง</w:t>
                      </w:r>
                    </w:p>
                    <w:p w:rsidR="00D61F14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D61F14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- ส่งเสริมและพัฒนาผลิตภัณฑ์ชุมชน 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>OTOP</w:t>
                      </w: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</w:rPr>
                        <w:t>ให้เติบโตสู่การสร้างเป็นตราสินค้า (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Branding) 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</w:rPr>
                        <w:t>ให้เป็นที่รู้จัก แพร่หลาย จนมีขีดความสามารถในการแข่งขัน</w:t>
                      </w:r>
                    </w:p>
                    <w:p w:rsidR="00D61F14" w:rsidRPr="00F704D5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2"/>
                          <w:szCs w:val="2"/>
                        </w:rPr>
                      </w:pPr>
                    </w:p>
                    <w:p w:rsidR="00D61F14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   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- </w:t>
                      </w:r>
                      <w:r w:rsidRPr="00021379"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>เพิ่มมูลค่าสินค้าทางการเกษตร</w:t>
                      </w:r>
                    </w:p>
                    <w:p w:rsidR="00D61F14" w:rsidRPr="00F704D5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2"/>
                          <w:szCs w:val="2"/>
                        </w:rPr>
                      </w:pPr>
                    </w:p>
                    <w:p w:rsidR="00D61F14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   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- </w:t>
                      </w:r>
                      <w:r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>การ</w:t>
                      </w:r>
                      <w:r w:rsidRPr="00021379"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>ประชาสัมพันธ์</w:t>
                      </w:r>
                    </w:p>
                    <w:p w:rsidR="00D61F14" w:rsidRPr="00F704D5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2"/>
                          <w:szCs w:val="2"/>
                        </w:rPr>
                      </w:pPr>
                    </w:p>
                    <w:p w:rsidR="00D61F14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   </w:t>
                      </w:r>
                      <w:r w:rsidRPr="00021379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>-</w:t>
                      </w:r>
                      <w:r w:rsidRPr="00021379"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>ส่งเสริมการค้า ตลาด</w:t>
                      </w:r>
                      <w:proofErr w:type="spellStart"/>
                      <w:r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>ดิจิทั</w:t>
                      </w:r>
                      <w:r w:rsidRPr="00021379"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</w:rPr>
                        <w:t>ล</w:t>
                      </w:r>
                      <w:proofErr w:type="spellEnd"/>
                    </w:p>
                    <w:p w:rsidR="00D61F14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   </w:t>
                      </w:r>
                    </w:p>
                    <w:p w:rsidR="00D61F14" w:rsidRPr="00021379" w:rsidRDefault="00D61F14" w:rsidP="009E6A00">
                      <w:pPr>
                        <w:spacing w:after="0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</w:rPr>
                        <w:t xml:space="preserve">  </w:t>
                      </w:r>
                    </w:p>
                    <w:p w:rsidR="00D61F14" w:rsidRPr="00E92969" w:rsidRDefault="00D61F14" w:rsidP="009E6A00">
                      <w:pPr>
                        <w:spacing w:after="0" w:line="240" w:lineRule="auto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61F14" w:rsidRPr="00E92969" w:rsidRDefault="00D61F14" w:rsidP="009E6A00">
                      <w:pPr>
                        <w:spacing w:after="0" w:line="240" w:lineRule="auto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E970D7" w:rsidRDefault="00FC6E56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  <w:r w:rsidRPr="00FC6E56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23F8CF" wp14:editId="6A0D099E">
                <wp:simplePos x="0" y="0"/>
                <wp:positionH relativeFrom="column">
                  <wp:posOffset>8622030</wp:posOffset>
                </wp:positionH>
                <wp:positionV relativeFrom="paragraph">
                  <wp:posOffset>998220</wp:posOffset>
                </wp:positionV>
                <wp:extent cx="487045" cy="352425"/>
                <wp:effectExtent l="0" t="0" r="8255" b="952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045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169" w:rsidRPr="00FC6E56" w:rsidRDefault="0061716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C6E5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0" type="#_x0000_t202" style="position:absolute;left:0;text-align:left;margin-left:678.9pt;margin-top:78.6pt;width:38.3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" fillcolor="white [3212]" stroked="f">
                <v:textbox>
                  <w:txbxContent>
                    <w:p w:rsidR="00D61F14" w:rsidRPr="00FC6E56" w:rsidRDefault="00D61F1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C6E5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216</w:t>
                      </w:r>
                    </w:p>
                  </w:txbxContent>
                </v:textbox>
              </v:shape>
            </w:pict>
          </mc:Fallback>
        </mc:AlternateContent>
      </w:r>
    </w:p>
    <w:p w:rsidR="00E26CE4" w:rsidRDefault="00E26CE4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  <w:sectPr w:rsidR="00E26CE4" w:rsidSect="00E26CE4">
          <w:pgSz w:w="15840" w:h="12240" w:orient="landscape"/>
          <w:pgMar w:top="1134" w:right="737" w:bottom="1418" w:left="851" w:header="720" w:footer="720" w:gutter="0"/>
          <w:pgNumType w:start="202"/>
          <w:cols w:space="720"/>
          <w:docGrid w:linePitch="360"/>
        </w:sectPr>
      </w:pPr>
    </w:p>
    <w:p w:rsidR="00E970D7" w:rsidRPr="007622A5" w:rsidRDefault="00E970D7" w:rsidP="001C7E26">
      <w:pPr>
        <w:spacing w:after="0"/>
        <w:ind w:left="2268" w:right="-144" w:hanging="2268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3E1062" w:rsidP="00944782">
      <w:pPr>
        <w:spacing w:after="0" w:line="240" w:lineRule="auto"/>
        <w:ind w:left="2268" w:right="-142" w:hanging="2268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การพัฒนา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การบริหารจัดการทรัพยากรธรรมชาติ สิ่งแวดล้อม และอุทยานธรณีสตูลแบบมีส่วนร่วมอย่างสมดุล และยั่งยืน</w:t>
      </w:r>
    </w:p>
    <w:p w:rsidR="00A852A5" w:rsidRPr="007622A5" w:rsidRDefault="00A852A5" w:rsidP="001C7E2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63" w:type="pct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1719"/>
        <w:gridCol w:w="1344"/>
        <w:gridCol w:w="889"/>
        <w:gridCol w:w="969"/>
        <w:gridCol w:w="798"/>
        <w:gridCol w:w="848"/>
        <w:gridCol w:w="905"/>
        <w:gridCol w:w="927"/>
      </w:tblGrid>
      <w:tr w:rsidR="00A852A5" w:rsidRPr="007622A5" w:rsidTr="002D16DB">
        <w:trPr>
          <w:tblHeader/>
          <w:jc w:val="center"/>
        </w:trPr>
        <w:tc>
          <w:tcPr>
            <w:tcW w:w="813" w:type="pct"/>
            <w:vMerge w:val="restart"/>
            <w:shd w:val="clear" w:color="auto" w:fill="auto"/>
            <w:vAlign w:val="center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วัตถุประสงค์/เป้าหมาย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7" w:type="pct"/>
            <w:vMerge w:val="restart"/>
            <w:shd w:val="clear" w:color="auto" w:fill="auto"/>
            <w:vAlign w:val="center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ความสำเร็จตาม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เป้าหมายการพัฒนา/ตัวชี้วัดของแผนงาน</w:t>
            </w:r>
          </w:p>
        </w:tc>
        <w:tc>
          <w:tcPr>
            <w:tcW w:w="670" w:type="pct"/>
            <w:vMerge w:val="restart"/>
          </w:tcPr>
          <w:p w:rsidR="00A85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2D16DB" w:rsidRPr="007622A5" w:rsidRDefault="002D16DB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A852A5" w:rsidRPr="00944782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944782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ผลงานที่ผ่านมา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Baseline)</w:t>
            </w:r>
          </w:p>
        </w:tc>
        <w:tc>
          <w:tcPr>
            <w:tcW w:w="2660" w:type="pct"/>
            <w:gridSpan w:val="6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(Target)</w:t>
            </w:r>
          </w:p>
        </w:tc>
      </w:tr>
      <w:tr w:rsidR="002D16DB" w:rsidRPr="007622A5" w:rsidTr="003C4B31">
        <w:trPr>
          <w:tblHeader/>
          <w:jc w:val="center"/>
        </w:trPr>
        <w:tc>
          <w:tcPr>
            <w:tcW w:w="81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7" w:type="pct"/>
            <w:vMerge/>
            <w:shd w:val="clear" w:color="auto" w:fill="auto"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70" w:type="pct"/>
            <w:vMerge/>
          </w:tcPr>
          <w:p w:rsidR="00A852A5" w:rsidRPr="007622A5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พ.ศ.๒๕๖๑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พ.ศ.๒๕๖๒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พ.ศ.๒๕๖๓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พ.ศ.๒๕๖๔</w:t>
            </w:r>
          </w:p>
        </w:tc>
        <w:tc>
          <w:tcPr>
            <w:tcW w:w="451" w:type="pct"/>
            <w:vAlign w:val="center"/>
          </w:tcPr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๒๕๖๕</w:t>
            </w:r>
          </w:p>
        </w:tc>
        <w:tc>
          <w:tcPr>
            <w:tcW w:w="462" w:type="pct"/>
          </w:tcPr>
          <w:p w:rsid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เฉลี่ย 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๕ ปี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053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๒๕๖๑-๒๕๖๕</w:t>
            </w:r>
          </w:p>
        </w:tc>
      </w:tr>
      <w:tr w:rsidR="002D16DB" w:rsidRPr="007622A5" w:rsidTr="003C4B31">
        <w:trPr>
          <w:trHeight w:val="1273"/>
          <w:jc w:val="center"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3B0530" w:rsidRDefault="00A852A5" w:rsidP="003B0530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สตูลเมืองธรรมชาติบริสุทธิ์ การบริหารจัดการทรัพยากร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ธรรมชาติและสิ่งแวดล้อม อุทยานธรณีสตูล ให้มีประสิทธิภาพอย่างสมดุลและยั่งยืนสนับสนุน การสร้างเสริมเศรษฐกิจ สังคมและคุณภาพชีวิตของประชาชน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52A5" w:rsidRPr="003B0530" w:rsidRDefault="00A852A5" w:rsidP="003B0530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จำนวนพื้นที่ป่าที่ได้รับการปลูกเพิ่มต่อปี (ไร่)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๕๘</w:t>
            </w:r>
          </w:p>
          <w:p w:rsidR="00A852A5" w:rsidRPr="003B0530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๑๓๔ ไร่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๕๙</w:t>
            </w:r>
          </w:p>
          <w:p w:rsidR="00A852A5" w:rsidRPr="003B0530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=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๖๒ ไร่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3B0530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๑๑๕ ไร่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เฉลี่ย ๓ ปี</w:t>
            </w:r>
          </w:p>
          <w:p w:rsidR="00A852A5" w:rsidRPr="003B0530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๑๐๓.๖ ไร่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๑๒๕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๑๓๐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๑๓๕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๑๒๙</w:t>
            </w:r>
          </w:p>
        </w:tc>
      </w:tr>
      <w:tr w:rsidR="002D16DB" w:rsidRPr="007622A5" w:rsidTr="003C4B31">
        <w:trPr>
          <w:trHeight w:val="1059"/>
          <w:jc w:val="center"/>
        </w:trPr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3B0530" w:rsidRDefault="00A852A5" w:rsidP="003B0530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  <w:shd w:val="clear" w:color="auto" w:fill="auto"/>
          </w:tcPr>
          <w:p w:rsidR="00A852A5" w:rsidRPr="003B0530" w:rsidRDefault="00A852A5" w:rsidP="003B0530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ร้อยละการเพิ่มขึ้นของแหล่งน้ำขนาดเล็กเพื่อ</w:t>
            </w:r>
          </w:p>
          <w:p w:rsidR="00A852A5" w:rsidRPr="003B0530" w:rsidRDefault="00A852A5" w:rsidP="003B0530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การอุปโภค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,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บริโภคและพื้นที่เกษตรกรรม</w:t>
            </w:r>
          </w:p>
        </w:tc>
        <w:tc>
          <w:tcPr>
            <w:tcW w:w="670" w:type="pct"/>
          </w:tcPr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3B0530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๑๒๐ แหล่ง 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ร้อยละการขยายตัวเฉลี่ย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๒ ปี </w:t>
            </w:r>
          </w:p>
          <w:p w:rsidR="00A852A5" w:rsidRPr="003B0530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๗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</w:tc>
        <w:tc>
          <w:tcPr>
            <w:tcW w:w="443" w:type="pct"/>
            <w:shd w:val="clear" w:color="auto" w:fill="auto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๑๒๖ แหล่ง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:rsidR="00A852A5" w:rsidRPr="007622A5" w:rsidRDefault="00A852A5" w:rsidP="003C4B3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  <w:cs/>
              </w:rPr>
              <w:t>๖</w:t>
            </w:r>
          </w:p>
          <w:p w:rsidR="00A852A5" w:rsidRPr="007622A5" w:rsidRDefault="00A852A5" w:rsidP="003C4B3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๑๓๔</w:t>
            </w:r>
            <w:r w:rsid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แหล่ง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shd w:val="clear" w:color="auto" w:fill="auto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  <w:t>๗</w:t>
            </w:r>
          </w:p>
          <w:p w:rsidR="00A852A5" w:rsidRPr="003B0530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๑๔๓</w:t>
            </w:r>
          </w:p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แหล่ง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</w:p>
        </w:tc>
        <w:tc>
          <w:tcPr>
            <w:tcW w:w="423" w:type="pct"/>
            <w:shd w:val="clear" w:color="auto" w:fill="auto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๑๕๔</w:t>
            </w:r>
          </w:p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แหล่ง</w:t>
            </w: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1" w:type="pct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(๑๖๗ แหล่ง)</w:t>
            </w:r>
          </w:p>
        </w:tc>
        <w:tc>
          <w:tcPr>
            <w:tcW w:w="462" w:type="pct"/>
          </w:tcPr>
          <w:p w:rsidR="00A852A5" w:rsidRPr="007622A5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(๑๔๔ แหล่ง)</w:t>
            </w:r>
          </w:p>
        </w:tc>
      </w:tr>
      <w:tr w:rsidR="002D16DB" w:rsidRPr="007622A5" w:rsidTr="003C4B31">
        <w:trPr>
          <w:trHeight w:val="2213"/>
          <w:jc w:val="center"/>
        </w:trPr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 ร้อยละที่เพิ่มขึ้นของจำนวนชุมชนที่มีส่วนรวมต่อ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การท่องเที่ยว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เชิงนิเวศ อุทยานธรณีโลกสตูล</w:t>
            </w:r>
          </w:p>
        </w:tc>
        <w:tc>
          <w:tcPr>
            <w:tcW w:w="670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ปัจจุบัน</w:t>
            </w:r>
          </w:p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=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๒๓ ชุมชน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(๒๕ แหล่ง)</w:t>
            </w:r>
          </w:p>
        </w:tc>
        <w:tc>
          <w:tcPr>
            <w:tcW w:w="48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(๒๗ แหล่ง)</w:t>
            </w:r>
          </w:p>
        </w:tc>
        <w:tc>
          <w:tcPr>
            <w:tcW w:w="398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(๒๙ แหล่ง)</w:t>
            </w:r>
          </w:p>
        </w:tc>
        <w:tc>
          <w:tcPr>
            <w:tcW w:w="42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(๓๑ แหล่ง)</w:t>
            </w:r>
          </w:p>
        </w:tc>
        <w:tc>
          <w:tcPr>
            <w:tcW w:w="451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(๓๔ แหล่ง)</w:t>
            </w:r>
          </w:p>
        </w:tc>
        <w:tc>
          <w:tcPr>
            <w:tcW w:w="462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(๒๘ แหล่ง)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2D16DB" w:rsidRPr="007622A5" w:rsidTr="003C4B31">
        <w:trPr>
          <w:trHeight w:val="592"/>
          <w:jc w:val="center"/>
        </w:trPr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ชุมชนมีส่วนร่วมในการจัดการ ทรัพยากร  ธรรมชาติและสิ่งแวดล้อม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ด้วยตนเอง</w:t>
            </w:r>
          </w:p>
        </w:tc>
        <w:tc>
          <w:tcPr>
            <w:tcW w:w="857" w:type="pct"/>
            <w:tcBorders>
              <w:left w:val="single" w:sz="4" w:space="0" w:color="auto"/>
            </w:tcBorders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จำนวนหมู่บ้าน/ชุมชนที่มีส่วนร่วมในการดูแลรักษาทรัพยากรธรรมชาติและสิ่งแวดล้อม</w:t>
            </w:r>
          </w:p>
        </w:tc>
        <w:tc>
          <w:tcPr>
            <w:tcW w:w="670" w:type="pct"/>
          </w:tcPr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       ปี ๖๐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๔๒ แห่ง</w:t>
            </w:r>
          </w:p>
        </w:tc>
        <w:tc>
          <w:tcPr>
            <w:tcW w:w="44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๔๙</w:t>
            </w:r>
          </w:p>
        </w:tc>
        <w:tc>
          <w:tcPr>
            <w:tcW w:w="48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๕๖</w:t>
            </w:r>
          </w:p>
        </w:tc>
        <w:tc>
          <w:tcPr>
            <w:tcW w:w="398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๖๓</w:t>
            </w:r>
          </w:p>
        </w:tc>
        <w:tc>
          <w:tcPr>
            <w:tcW w:w="42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๗๐</w:t>
            </w:r>
          </w:p>
        </w:tc>
        <w:tc>
          <w:tcPr>
            <w:tcW w:w="451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๗๗</w:t>
            </w:r>
          </w:p>
        </w:tc>
        <w:tc>
          <w:tcPr>
            <w:tcW w:w="462" w:type="pct"/>
          </w:tcPr>
          <w:p w:rsidR="00A852A5" w:rsidRPr="005C7044" w:rsidRDefault="001B2F34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1B2F34">
              <w:rPr>
                <w:rFonts w:ascii="TH SarabunIT๙" w:hAnsi="TH SarabunIT๙" w:cs="TH SarabunIT๙"/>
                <w:noProof/>
                <w:color w:val="000000"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6F2A97B" wp14:editId="165CB0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1731010</wp:posOffset>
                      </wp:positionV>
                      <wp:extent cx="495300" cy="333375"/>
                      <wp:effectExtent l="0" t="0" r="0" b="9525"/>
                      <wp:wrapNone/>
                      <wp:docPr id="1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7169" w:rsidRPr="001B2F34" w:rsidRDefault="00617169">
                                  <w:pPr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1B2F34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217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-.1pt;margin-top:136.3pt;width:39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" stroked="f">
                      <v:textbox>
                        <w:txbxContent>
                          <w:p w:rsidR="00D61F14" w:rsidRPr="001B2F34" w:rsidRDefault="00D61F1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B2F34">
                              <w:rPr>
                                <w:rFonts w:ascii="TH SarabunIT๙" w:hAnsi="TH SarabunIT๙" w:cs="TH SarabunIT๙"/>
                                <w:cs/>
                              </w:rPr>
                              <w:t>217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52A5"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๗๗</w:t>
            </w:r>
          </w:p>
        </w:tc>
      </w:tr>
      <w:tr w:rsidR="002D16DB" w:rsidRPr="007622A5" w:rsidTr="003C4B31">
        <w:trPr>
          <w:trHeight w:val="1001"/>
          <w:jc w:val="center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lastRenderedPageBreak/>
              <w:t>๓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สตูลเมืองสะอาด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มีร</w:t>
            </w:r>
            <w:r w:rsid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ะบบการจัดการขยะ</w:t>
            </w:r>
            <w:r w:rsid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ที่ได้มาตร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ฐาน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ทุกภาคส่วนมีส่วนร่วมในการจัดการอย่างเป็นระบบ ประชาชนตระหนักและมีระเบียบวินัยในการจัดการขยะทุกกระบวนการ</w:t>
            </w:r>
          </w:p>
        </w:tc>
        <w:tc>
          <w:tcPr>
            <w:tcW w:w="857" w:type="pct"/>
            <w:tcBorders>
              <w:left w:val="single" w:sz="4" w:space="0" w:color="auto"/>
            </w:tcBorders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๕. ร้อยละปริมาณขยะมูลฝอยชุมชนได้รับการกำจัดอย่างถูกต้องตามหลักวิชาการ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br/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จากทั้งหมด ๖๖๙,๒๒๘ ตัน)</w:t>
            </w:r>
          </w:p>
        </w:tc>
        <w:tc>
          <w:tcPr>
            <w:tcW w:w="670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๘๕.๕๔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(๕๗๒,๔๕๙ ตัน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)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๘๗.๕</w:t>
            </w:r>
          </w:p>
          <w:p w:rsidR="00A852A5" w:rsidRP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(๕๘๕,๕๗๔ ตัน)</w:t>
            </w:r>
          </w:p>
        </w:tc>
        <w:tc>
          <w:tcPr>
            <w:tcW w:w="48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๙๐.๐</w:t>
            </w:r>
          </w:p>
          <w:p w:rsidR="00A852A5" w:rsidRP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Cs w:val="22"/>
                <w:cs/>
              </w:rPr>
              <w:t>(๖๐๒,๓๐๕ ตัน)</w:t>
            </w:r>
          </w:p>
        </w:tc>
        <w:tc>
          <w:tcPr>
            <w:tcW w:w="398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๙๒.๕</w:t>
            </w:r>
          </w:p>
          <w:p w:rsidR="00A852A5" w:rsidRP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(๖๑๙,๐๓๕ ตัน)</w:t>
            </w:r>
          </w:p>
        </w:tc>
        <w:tc>
          <w:tcPr>
            <w:tcW w:w="42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๙๕.๐</w:t>
            </w:r>
          </w:p>
          <w:p w:rsidR="00A852A5" w:rsidRP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(๖๓๕,๗๖๖ ตัน)</w:t>
            </w:r>
          </w:p>
        </w:tc>
        <w:tc>
          <w:tcPr>
            <w:tcW w:w="451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๑๐๐</w:t>
            </w:r>
          </w:p>
          <w:p w:rsidR="00A852A5" w:rsidRP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(๖๖๙,๒๒๘ ตัน)</w:t>
            </w:r>
          </w:p>
        </w:tc>
        <w:tc>
          <w:tcPr>
            <w:tcW w:w="462" w:type="pct"/>
          </w:tcPr>
          <w:p w:rsidR="00A852A5" w:rsidRPr="005C7044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๑๐๐</w:t>
            </w:r>
          </w:p>
          <w:p w:rsidR="00A852A5" w:rsidRPr="002D16DB" w:rsidRDefault="00A852A5" w:rsidP="001C7E2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(๖๖๙,๒๒๘ ตัน)</w:t>
            </w:r>
          </w:p>
        </w:tc>
      </w:tr>
      <w:tr w:rsidR="002D16DB" w:rsidRPr="007622A5" w:rsidTr="003C4B31">
        <w:trPr>
          <w:trHeight w:val="419"/>
          <w:jc w:val="center"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u w:val="single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มีระบบการบริหารจัดการความเสี่ยงของปัญหาภัยพิบัติระดับจังหวัดที่มีประสิทธิภาพ สามารถลดปัญหาการเกิดภัยได้อย่างต่อเนื่อง</w:t>
            </w:r>
          </w:p>
        </w:tc>
        <w:tc>
          <w:tcPr>
            <w:tcW w:w="857" w:type="pct"/>
            <w:tcBorders>
              <w:left w:val="single" w:sz="4" w:space="0" w:color="auto"/>
            </w:tcBorders>
            <w:shd w:val="clear" w:color="auto" w:fill="auto"/>
          </w:tcPr>
          <w:p w:rsidR="00A852A5" w:rsidRPr="005C7044" w:rsidRDefault="009D19CD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6</w:t>
            </w:r>
            <w:r w:rsidR="00A852A5"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 ร้อยละการลดลงของการชดเชยค่าความเสียหายจากภัยพิบัติ โดยคิดจากปีที่ผ่านมา</w:t>
            </w:r>
          </w:p>
        </w:tc>
        <w:tc>
          <w:tcPr>
            <w:tcW w:w="670" w:type="pct"/>
          </w:tcPr>
          <w:p w:rsidR="00A852A5" w:rsidRPr="00944782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4782">
              <w:rPr>
                <w:rFonts w:ascii="TH SarabunIT๙" w:hAnsi="TH SarabunIT๙" w:cs="TH SarabunIT๙"/>
                <w:color w:val="000000"/>
                <w:sz w:val="28"/>
                <w:cs/>
              </w:rPr>
              <w:t>ปี ๕๘</w:t>
            </w:r>
          </w:p>
          <w:p w:rsidR="00A852A5" w:rsidRPr="00944782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478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944782">
              <w:rPr>
                <w:rFonts w:ascii="TH SarabunIT๙" w:hAnsi="TH SarabunIT๙" w:cs="TH SarabunIT๙"/>
                <w:color w:val="000000"/>
                <w:sz w:val="28"/>
                <w:cs/>
              </w:rPr>
              <w:t>๖.๓๓ ลบ.</w:t>
            </w:r>
          </w:p>
          <w:p w:rsidR="00A852A5" w:rsidRPr="00944782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4782">
              <w:rPr>
                <w:rFonts w:ascii="TH SarabunIT๙" w:hAnsi="TH SarabunIT๙" w:cs="TH SarabunIT๙"/>
                <w:color w:val="000000"/>
                <w:sz w:val="28"/>
                <w:cs/>
              </w:rPr>
              <w:t>ปี ๕๙</w:t>
            </w:r>
          </w:p>
          <w:p w:rsidR="00A852A5" w:rsidRPr="00944782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478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944782">
              <w:rPr>
                <w:rFonts w:ascii="TH SarabunIT๙" w:hAnsi="TH SarabunIT๙" w:cs="TH SarabunIT๙"/>
                <w:color w:val="000000"/>
                <w:sz w:val="28"/>
                <w:cs/>
              </w:rPr>
              <w:t>๗.๕๙ ลบ.</w:t>
            </w:r>
          </w:p>
          <w:p w:rsidR="00A852A5" w:rsidRPr="00944782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4782">
              <w:rPr>
                <w:rFonts w:ascii="TH SarabunIT๙" w:hAnsi="TH SarabunIT๙" w:cs="TH SarabunIT๙"/>
                <w:color w:val="000000"/>
                <w:sz w:val="28"/>
                <w:cs/>
              </w:rPr>
              <w:t>ปี ๖๐</w:t>
            </w:r>
          </w:p>
          <w:p w:rsidR="00A852A5" w:rsidRPr="00944782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478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944782">
              <w:rPr>
                <w:rFonts w:ascii="TH SarabunIT๙" w:hAnsi="TH SarabunIT๙" w:cs="TH SarabunIT๙"/>
                <w:color w:val="000000"/>
                <w:sz w:val="28"/>
                <w:cs/>
              </w:rPr>
              <w:t>๖.๑๑ ลบ.</w:t>
            </w:r>
          </w:p>
          <w:p w:rsidR="00A852A5" w:rsidRP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ร้อยละการลดลงเฉลี่ย ๓ ปี </w:t>
            </w:r>
          </w:p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94478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944782">
              <w:rPr>
                <w:rFonts w:ascii="TH SarabunIT๙" w:hAnsi="TH SarabunIT๙" w:cs="TH SarabunIT๙"/>
                <w:color w:val="000000"/>
                <w:sz w:val="28"/>
                <w:cs/>
              </w:rPr>
              <w:t>๒.๑๒๕</w:t>
            </w:r>
          </w:p>
        </w:tc>
        <w:tc>
          <w:tcPr>
            <w:tcW w:w="44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๒.๕๐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(๕.๙๕ ลบ.)</w:t>
            </w:r>
          </w:p>
        </w:tc>
        <w:tc>
          <w:tcPr>
            <w:tcW w:w="48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๓.๐๐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(๕.๗๗ ลบ.)</w:t>
            </w:r>
          </w:p>
        </w:tc>
        <w:tc>
          <w:tcPr>
            <w:tcW w:w="398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๓.๕๐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(๕.๕๗ ลบ.)</w:t>
            </w:r>
          </w:p>
        </w:tc>
        <w:tc>
          <w:tcPr>
            <w:tcW w:w="42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๔.๐๐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(๕.๓๕ ลบ.)</w:t>
            </w:r>
          </w:p>
        </w:tc>
        <w:tc>
          <w:tcPr>
            <w:tcW w:w="451" w:type="pct"/>
          </w:tcPr>
          <w:p w:rsidR="00A852A5" w:rsidRPr="005C7044" w:rsidRDefault="00A852A5" w:rsidP="005C7044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๔.๕</w:t>
            </w:r>
          </w:p>
          <w:p w:rsidR="00A852A5" w:rsidRPr="005C7044" w:rsidRDefault="00A852A5" w:rsidP="005C7044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(๕.๑๐ ลบ.)</w:t>
            </w:r>
          </w:p>
        </w:tc>
        <w:tc>
          <w:tcPr>
            <w:tcW w:w="462" w:type="pct"/>
          </w:tcPr>
          <w:p w:rsidR="00A852A5" w:rsidRPr="005C7044" w:rsidRDefault="00A852A5" w:rsidP="005C7044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๓.๕</w:t>
            </w:r>
          </w:p>
          <w:p w:rsidR="00A852A5" w:rsidRPr="005C7044" w:rsidRDefault="00A852A5" w:rsidP="005C7044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highlight w:val="yellow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(๕.๕๔ ลบ.)</w:t>
            </w:r>
          </w:p>
        </w:tc>
      </w:tr>
      <w:tr w:rsidR="002D16DB" w:rsidRPr="007622A5" w:rsidTr="003C4B31">
        <w:trPr>
          <w:trHeight w:val="253"/>
          <w:jc w:val="center"/>
        </w:trPr>
        <w:tc>
          <w:tcPr>
            <w:tcW w:w="8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1C7E26">
            <w:pPr>
              <w:spacing w:after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  <w:shd w:val="clear" w:color="auto" w:fill="auto"/>
          </w:tcPr>
          <w:p w:rsidR="00A852A5" w:rsidRPr="005C7044" w:rsidRDefault="009D19CD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7</w:t>
            </w:r>
            <w:r w:rsidR="00A852A5"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="00A852A5"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ร้อยละที่เพิ่มขึ้นของเครือข่ายด้าน</w:t>
            </w:r>
          </w:p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สาธารณภัย</w:t>
            </w:r>
          </w:p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จากทั้งหมด ๒๗๙ หมู่บ้าน</w:t>
            </w:r>
          </w:p>
          <w:p w:rsidR="00A852A5" w:rsidRPr="005C7044" w:rsidRDefault="00A852A5" w:rsidP="005C704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A852A5" w:rsidRPr="002D16DB" w:rsidRDefault="00A852A5" w:rsidP="002D16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ปี ๕๘ เพิ่มขึ้น</w:t>
            </w:r>
          </w:p>
          <w:p w:rsidR="00A852A5" w:rsidRPr="002D16DB" w:rsidRDefault="00A852A5" w:rsidP="002D16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๑๘ หมู่บ้าน</w:t>
            </w:r>
          </w:p>
          <w:p w:rsidR="00A852A5" w:rsidRPr="002D16DB" w:rsidRDefault="00A852A5" w:rsidP="002D16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ปี ๕๙ เพิ่มขึ้น</w:t>
            </w:r>
          </w:p>
          <w:p w:rsidR="00A852A5" w:rsidRPr="002D16DB" w:rsidRDefault="00A852A5" w:rsidP="002D16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๑๗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</w:t>
            </w:r>
          </w:p>
          <w:p w:rsidR="00A852A5" w:rsidRPr="002D16DB" w:rsidRDefault="00A852A5" w:rsidP="002D16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ปี ๖๐ เพิ่มขึ้น</w:t>
            </w:r>
          </w:p>
          <w:p w:rsidR="00A852A5" w:rsidRPr="002D16DB" w:rsidRDefault="00A852A5" w:rsidP="002D16DB">
            <w:pPr>
              <w:spacing w:after="0" w:line="240" w:lineRule="auto"/>
              <w:ind w:right="251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๑๘ </w:t>
            </w:r>
            <w:r w:rsidR="002D16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หมู่บ้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าน</w:t>
            </w:r>
          </w:p>
          <w:p w:rsidR="00A852A5" w:rsidRPr="002D16DB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</w:t>
            </w:r>
          </w:p>
          <w:p w:rsidR="00A852A5" w:rsidRPr="005C7044" w:rsidRDefault="00A852A5" w:rsidP="002D16D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การเพิ่มขึ้นเฉลี่ย</w:t>
            </w:r>
            <w:r w:rsidR="002D16DB" w:rsidRPr="002D16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D16DB"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>๓ ปี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</w:rPr>
              <w:br/>
              <w:t>=</w:t>
            </w:r>
            <w:r w:rsidRPr="002D16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ร้อยละ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๖.๓๓</w:t>
            </w:r>
          </w:p>
        </w:tc>
        <w:tc>
          <w:tcPr>
            <w:tcW w:w="44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(๑๙ หมู่บ้าน)</w:t>
            </w:r>
            <w:r w:rsidR="001B2F34" w:rsidRPr="001B2F34">
              <w:rPr>
                <w:rFonts w:ascii="TH SarabunIT๙" w:hAnsi="TH SarabunIT๙" w:cs="TH SarabunIT๙"/>
                <w:noProof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๗.๕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(๒๐ หมู่บ้าน)</w:t>
            </w:r>
          </w:p>
        </w:tc>
        <w:tc>
          <w:tcPr>
            <w:tcW w:w="398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(๒๒ หมู่บ้าน)</w:t>
            </w:r>
          </w:p>
        </w:tc>
        <w:tc>
          <w:tcPr>
            <w:tcW w:w="423" w:type="pct"/>
            <w:shd w:val="clear" w:color="auto" w:fill="auto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๘.๕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(๒๓ หมู่บ้าน)</w:t>
            </w:r>
          </w:p>
        </w:tc>
        <w:tc>
          <w:tcPr>
            <w:tcW w:w="451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(๒๕ หมู่บ้าน)</w:t>
            </w:r>
          </w:p>
        </w:tc>
        <w:tc>
          <w:tcPr>
            <w:tcW w:w="462" w:type="pct"/>
          </w:tcPr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๘.๐</w:t>
            </w:r>
          </w:p>
          <w:p w:rsidR="00A852A5" w:rsidRPr="005C7044" w:rsidRDefault="00A852A5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(๒๒ หมู่บ้าน)</w:t>
            </w:r>
          </w:p>
          <w:p w:rsidR="00A852A5" w:rsidRPr="005C7044" w:rsidRDefault="001B2F34" w:rsidP="005C70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1B2F34">
              <w:rPr>
                <w:rFonts w:ascii="TH SarabunIT๙" w:hAnsi="TH SarabunIT๙" w:cs="TH SarabunIT๙"/>
                <w:noProof/>
                <w:color w:val="000000"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87B2AF8" wp14:editId="682C3299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2006600</wp:posOffset>
                      </wp:positionV>
                      <wp:extent cx="495300" cy="333375"/>
                      <wp:effectExtent l="0" t="0" r="0" b="9525"/>
                      <wp:wrapNone/>
                      <wp:docPr id="1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7169" w:rsidRPr="001B2F34" w:rsidRDefault="00617169" w:rsidP="001B2F34">
                                  <w:pPr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1B2F34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1.4pt;margin-top:158pt;width:39pt;height:2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" stroked="f">
                      <v:textbox>
                        <w:txbxContent>
                          <w:p w:rsidR="00D61F14" w:rsidRPr="001B2F34" w:rsidRDefault="00D61F14" w:rsidP="001B2F3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B2F34">
                              <w:rPr>
                                <w:rFonts w:ascii="TH SarabunIT๙" w:hAnsi="TH SarabunIT๙" w:cs="TH SarabunIT๙"/>
                                <w:cs/>
                              </w:rPr>
                              <w:t>21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852A5" w:rsidRPr="007622A5" w:rsidRDefault="00A852A5" w:rsidP="001C7E26">
      <w:pPr>
        <w:spacing w:after="0"/>
        <w:outlineLvl w:val="0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แนวทางการพัฒนา </w:t>
      </w:r>
      <w:r w:rsidRPr="007622A5">
        <w:rPr>
          <w:rFonts w:ascii="TH SarabunIT๙" w:hAnsi="TH SarabunIT๙" w:cs="TH SarabunIT๙"/>
          <w:sz w:val="32"/>
          <w:szCs w:val="32"/>
          <w:cs/>
        </w:rPr>
        <w:t>ประกอบด้วย 6 แนวทาง ตามหลักห่วงโซ่คุณค่า (</w:t>
      </w:r>
      <w:r w:rsidRPr="007622A5">
        <w:rPr>
          <w:rFonts w:ascii="TH SarabunIT๙" w:hAnsi="TH SarabunIT๙" w:cs="TH SarabunIT๙"/>
          <w:sz w:val="32"/>
          <w:szCs w:val="32"/>
        </w:rPr>
        <w:t>Value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</w:rPr>
        <w:t xml:space="preserve">Chain)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ดังต่อไปนี้</w:t>
      </w:r>
    </w:p>
    <w:p w:rsidR="00A852A5" w:rsidRPr="007622A5" w:rsidRDefault="00A852A5" w:rsidP="001C7E26">
      <w:pPr>
        <w:pStyle w:val="a3"/>
        <w:spacing w:after="0" w:line="259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๑. สร้างความรู้ ความตระหนัก จิตสำนึก และการมีส่วนร่วมในการอนุรักษ์ทรัพยากรธรรมชาติและสิ่งแวดล้อม และอุทยานธรณีสตูลแก่ประชาชน ชุมชนให้เข้มแข็ง</w:t>
      </w:r>
      <w:r w:rsidRPr="007622A5">
        <w:rPr>
          <w:rFonts w:ascii="TH SarabunIT๙" w:eastAsia="Times New Roman" w:hAnsi="TH SarabunIT๙" w:cs="TH SarabunIT๙"/>
          <w:sz w:val="32"/>
          <w:szCs w:val="32"/>
          <w:cs/>
        </w:rPr>
        <w:t>และยั่งยืน</w:t>
      </w:r>
      <w:r w:rsidRPr="007622A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52A5" w:rsidRPr="007622A5" w:rsidRDefault="00A852A5" w:rsidP="001C7E26">
      <w:pPr>
        <w:pStyle w:val="a3"/>
        <w:spacing w:after="0" w:line="259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 xml:space="preserve">๒. สร้างกลไกการบริหารจัดการทรัพยากรน้ำอย่างเป็นระบบ ทั้งระยะสั้น กลาง และระยะยาว ด้วยการมีส่วนร่วมของทุกภาคส่วน </w:t>
      </w:r>
    </w:p>
    <w:p w:rsidR="00A852A5" w:rsidRPr="007622A5" w:rsidRDefault="00A852A5" w:rsidP="001C7E26">
      <w:pPr>
        <w:pStyle w:val="a3"/>
        <w:spacing w:after="0" w:line="259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๓.</w:t>
      </w:r>
      <w:r w:rsidRPr="007622A5">
        <w:rPr>
          <w:rFonts w:ascii="TH SarabunIT๙" w:hAnsi="TH SarabunIT๙" w:cs="TH SarabunIT๙"/>
          <w:sz w:val="32"/>
          <w:szCs w:val="32"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สร้างระบบการจัดการขยะ และอนามัยสิ่งแวดล้อม ให้ได้มาตรฐาน </w:t>
      </w:r>
    </w:p>
    <w:p w:rsidR="00A852A5" w:rsidRPr="007622A5" w:rsidRDefault="00A852A5" w:rsidP="001C7E26">
      <w:pPr>
        <w:pStyle w:val="a3"/>
        <w:spacing w:after="0" w:line="259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๔. พัฒนาระบบการจัดการปัญหาทางสิ่งแวดล้อมจากผลกระทบของโลกร้อนและภัยพิบัติทางธรรมชาติ</w:t>
      </w:r>
    </w:p>
    <w:p w:rsidR="00A852A5" w:rsidRPr="007622A5" w:rsidRDefault="00A852A5" w:rsidP="001C7E26">
      <w:pPr>
        <w:pStyle w:val="a3"/>
        <w:spacing w:after="0" w:line="259" w:lineRule="auto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๕. เสริมสร้างและพัฒนาชุมชนให้เป็นเมืองน่าอยู่ สะอาด ธรรมชาติบริสุทธิ์</w:t>
      </w:r>
    </w:p>
    <w:p w:rsidR="00A852A5" w:rsidRPr="007622A5" w:rsidRDefault="00A852A5" w:rsidP="001C7E26">
      <w:pPr>
        <w:pStyle w:val="a3"/>
        <w:spacing w:after="0" w:line="259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 xml:space="preserve">๖. สร้างคุณค่าจากธรรมชาติ สิ่งแวดล้อมสู่แหล่งพลังงานทดแทน พลังงานทางเลือก เติมความอุดมสมบูรณ์ของระบบนิเวศ ป่าเขา นิเวศลำน้ำ นิเวศป่าชายเลน และนิเวศทางทะเล เพื่อความมั่นคงทางอาหาร และการสร้างคุณค่ารองรับการท่องเที่ยว </w:t>
      </w:r>
    </w:p>
    <w:p w:rsidR="00A852A5" w:rsidRPr="007622A5" w:rsidRDefault="00A852A5" w:rsidP="001C7E26">
      <w:pPr>
        <w:pStyle w:val="a3"/>
        <w:spacing w:after="0" w:line="259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52A5" w:rsidRPr="007622A5" w:rsidRDefault="00A852A5" w:rsidP="001C7E26">
      <w:pPr>
        <w:pStyle w:val="a3"/>
        <w:tabs>
          <w:tab w:val="left" w:pos="1141"/>
          <w:tab w:val="right" w:pos="9688"/>
        </w:tabs>
        <w:spacing w:after="0" w:line="240" w:lineRule="auto"/>
        <w:ind w:left="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622A5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A852A5" w:rsidRPr="007622A5" w:rsidRDefault="00A852A5" w:rsidP="001C7E26">
      <w:pPr>
        <w:pStyle w:val="a3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A852A5" w:rsidRPr="007622A5" w:rsidRDefault="00A852A5" w:rsidP="001C7E26">
      <w:pPr>
        <w:pStyle w:val="a3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A852A5" w:rsidRPr="007622A5" w:rsidRDefault="00A852A5" w:rsidP="001C7E26">
      <w:pPr>
        <w:pStyle w:val="a3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A852A5" w:rsidRPr="007622A5" w:rsidRDefault="00A852A5" w:rsidP="001C7E26">
      <w:pPr>
        <w:pStyle w:val="a3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A852A5" w:rsidRPr="007622A5" w:rsidRDefault="00A852A5" w:rsidP="001C7E26">
      <w:pPr>
        <w:pStyle w:val="a3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A852A5" w:rsidRPr="007622A5" w:rsidRDefault="001B2F34" w:rsidP="001C7E26">
      <w:pPr>
        <w:pStyle w:val="a3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 w:rsidRPr="001B2F34">
        <w:rPr>
          <w:rFonts w:ascii="TH SarabunIT๙" w:hAnsi="TH SarabunIT๙" w:cs="TH SarabunIT๙"/>
          <w:noProof/>
          <w:color w:val="000000"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0ADC43" wp14:editId="15B0AD44">
                <wp:simplePos x="0" y="0"/>
                <wp:positionH relativeFrom="column">
                  <wp:posOffset>5814695</wp:posOffset>
                </wp:positionH>
                <wp:positionV relativeFrom="paragraph">
                  <wp:posOffset>4076700</wp:posOffset>
                </wp:positionV>
                <wp:extent cx="495300" cy="333375"/>
                <wp:effectExtent l="0" t="0" r="0" b="9525"/>
                <wp:wrapNone/>
                <wp:docPr id="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169" w:rsidRPr="001B2F34" w:rsidRDefault="00617169" w:rsidP="001B2F3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1B2F3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</w:t>
                            </w:r>
                            <w:r w:rsidRPr="001B2F3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57.85pt;margin-top:321pt;width:39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" stroked="f">
                <v:textbox>
                  <w:txbxContent>
                    <w:p w:rsidR="00D61F14" w:rsidRPr="001B2F34" w:rsidRDefault="00D61F14" w:rsidP="001B2F3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1B2F3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</w:t>
                      </w:r>
                      <w:r w:rsidRPr="001B2F34">
                        <w:rPr>
                          <w:rFonts w:ascii="TH SarabunIT๙" w:hAnsi="TH SarabunIT๙" w:cs="TH SarabunIT๙"/>
                          <w:sz w:val="2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</w:p>
    <w:p w:rsidR="002D16DB" w:rsidRDefault="002D16DB" w:rsidP="001C7E26">
      <w:pPr>
        <w:pStyle w:val="a3"/>
        <w:spacing w:after="0" w:line="240" w:lineRule="auto"/>
        <w:ind w:left="0"/>
        <w:jc w:val="right"/>
        <w:rPr>
          <w:rFonts w:ascii="TH SarabunIT๙" w:hAnsi="TH SarabunIT๙" w:cs="TH SarabunIT๙"/>
          <w:color w:val="000000"/>
          <w:sz w:val="32"/>
          <w:szCs w:val="32"/>
        </w:rPr>
        <w:sectPr w:rsidR="002D16DB" w:rsidSect="00E26CE4">
          <w:pgSz w:w="12240" w:h="15840"/>
          <w:pgMar w:top="851" w:right="1134" w:bottom="737" w:left="1418" w:header="720" w:footer="720" w:gutter="0"/>
          <w:pgNumType w:start="202"/>
          <w:cols w:space="720"/>
          <w:docGrid w:linePitch="360"/>
        </w:sectPr>
      </w:pPr>
    </w:p>
    <w:p w:rsidR="009D19CD" w:rsidRDefault="009D19CD" w:rsidP="009D19CD">
      <w:pPr>
        <w:spacing w:after="0" w:line="240" w:lineRule="auto"/>
        <w:ind w:left="2268" w:right="-142" w:hanging="2268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D19CD" w:rsidRPr="00C652F6" w:rsidRDefault="009D19CD" w:rsidP="009D19CD">
      <w:pPr>
        <w:spacing w:after="0" w:line="240" w:lineRule="auto"/>
        <w:ind w:left="2268" w:right="-142" w:hanging="226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52F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ประเด็น</w:t>
      </w:r>
      <w:r w:rsidRPr="00C652F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การพัฒนา</w:t>
      </w:r>
      <w:r w:rsidRPr="00C652F6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C652F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C652F6">
        <w:rPr>
          <w:rFonts w:ascii="TH SarabunIT๙" w:hAnsi="TH SarabunIT๙" w:cs="TH SarabunIT๙"/>
          <w:b/>
          <w:bCs/>
          <w:sz w:val="36"/>
          <w:szCs w:val="36"/>
          <w:cs/>
        </w:rPr>
        <w:t>๒</w:t>
      </w:r>
      <w:r w:rsidRPr="00C652F6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C652F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C652F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การบริหารจัดการทรัพยากรธรรมชาติ สิ่งแวดล้อม และอุทยานธรณีสตูลแบบมีส่วนร่วมอย่างสมดุล และยั่งยืน</w:t>
      </w:r>
    </w:p>
    <w:p w:rsidR="00A852A5" w:rsidRDefault="009D19CD" w:rsidP="001C7E26">
      <w:pPr>
        <w:pStyle w:val="a3"/>
        <w:spacing w:after="0" w:line="240" w:lineRule="auto"/>
        <w:ind w:left="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FC2ADA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D98E41" wp14:editId="27331E8B">
                <wp:simplePos x="0" y="0"/>
                <wp:positionH relativeFrom="column">
                  <wp:posOffset>116840</wp:posOffset>
                </wp:positionH>
                <wp:positionV relativeFrom="paragraph">
                  <wp:posOffset>144145</wp:posOffset>
                </wp:positionV>
                <wp:extent cx="8724900" cy="457200"/>
                <wp:effectExtent l="76200" t="38100" r="95250" b="114300"/>
                <wp:wrapNone/>
                <wp:docPr id="1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4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169" w:rsidRPr="007A570A" w:rsidRDefault="00617169" w:rsidP="009D19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7A570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กระบวนการห่วงโซ่คุณค่า</w:t>
                            </w:r>
                            <w:r w:rsidRPr="007A570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 Value Chain</w:t>
                            </w:r>
                          </w:p>
                          <w:p w:rsidR="00617169" w:rsidRPr="000A31F5" w:rsidRDefault="00617169" w:rsidP="009D19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9.2pt;margin-top:11.35pt;width:68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D61F14" w:rsidRPr="007A570A" w:rsidRDefault="00D61F14" w:rsidP="009D19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7A570A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กระบวนการห่วงโซ่คุณค่า</w:t>
                      </w:r>
                      <w:r w:rsidRPr="007A570A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  <w:t xml:space="preserve">  Value Chain</w:t>
                      </w:r>
                    </w:p>
                    <w:p w:rsidR="00D61F14" w:rsidRPr="000A31F5" w:rsidRDefault="00D61F14" w:rsidP="009D19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D19CD" w:rsidRPr="007622A5" w:rsidRDefault="00955D96" w:rsidP="001C7E26">
      <w:pPr>
        <w:pStyle w:val="a3"/>
        <w:spacing w:after="0" w:line="240" w:lineRule="auto"/>
        <w:ind w:left="0"/>
        <w:jc w:val="right"/>
        <w:rPr>
          <w:rFonts w:ascii="TH SarabunIT๙" w:hAnsi="TH SarabunIT๙" w:cs="TH SarabunIT๙"/>
          <w:color w:val="000000"/>
          <w:sz w:val="32"/>
          <w:szCs w:val="32"/>
        </w:rPr>
        <w:sectPr w:rsidR="009D19CD" w:rsidRPr="007622A5" w:rsidSect="002D16DB">
          <w:pgSz w:w="15840" w:h="12240" w:orient="landscape"/>
          <w:pgMar w:top="1134" w:right="737" w:bottom="1418" w:left="851" w:header="720" w:footer="720" w:gutter="0"/>
          <w:pgNumType w:start="202"/>
          <w:cols w:space="720"/>
          <w:docGrid w:linePitch="360"/>
        </w:sectPr>
      </w:pPr>
      <w:r w:rsidRPr="00955D96">
        <w:rPr>
          <w:rFonts w:ascii="TH SarabunIT๙" w:hAnsi="TH SarabunIT๙" w:cs="TH SarabunIT๙"/>
          <w:noProof/>
          <w:color w:val="00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200774" wp14:editId="78CAD669">
                <wp:simplePos x="0" y="0"/>
                <wp:positionH relativeFrom="column">
                  <wp:posOffset>8698865</wp:posOffset>
                </wp:positionH>
                <wp:positionV relativeFrom="paragraph">
                  <wp:posOffset>5487035</wp:posOffset>
                </wp:positionV>
                <wp:extent cx="466725" cy="342900"/>
                <wp:effectExtent l="0" t="0" r="9525" b="0"/>
                <wp:wrapNone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169" w:rsidRPr="00955D96" w:rsidRDefault="0061716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55D96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684.95pt;margin-top:432.05pt;width:36.7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" stroked="f">
                <v:textbox>
                  <w:txbxContent>
                    <w:p w:rsidR="00D61F14" w:rsidRPr="00955D96" w:rsidRDefault="00D61F1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55D96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220</w:t>
                      </w:r>
                    </w:p>
                  </w:txbxContent>
                </v:textbox>
              </v:shape>
            </w:pict>
          </mc:Fallback>
        </mc:AlternateContent>
      </w:r>
      <w:r w:rsidR="001B2F34" w:rsidRPr="001B2F34">
        <w:rPr>
          <w:rFonts w:ascii="TH SarabunIT๙" w:hAnsi="TH SarabunIT๙" w:cs="TH SarabunIT๙"/>
          <w:noProof/>
          <w:color w:val="000000"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3C5C41" wp14:editId="07AC1BE2">
                <wp:simplePos x="0" y="0"/>
                <wp:positionH relativeFrom="column">
                  <wp:posOffset>6327140</wp:posOffset>
                </wp:positionH>
                <wp:positionV relativeFrom="paragraph">
                  <wp:posOffset>7963535</wp:posOffset>
                </wp:positionV>
                <wp:extent cx="495300" cy="333375"/>
                <wp:effectExtent l="0" t="0" r="0" b="9525"/>
                <wp:wrapNone/>
                <wp:docPr id="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169" w:rsidRPr="001B2F34" w:rsidRDefault="00617169" w:rsidP="001B2F3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1B2F3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</w:t>
                            </w:r>
                            <w:r w:rsidRPr="001B2F3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98.2pt;margin-top:627.05pt;width:39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" stroked="f">
                <v:textbox>
                  <w:txbxContent>
                    <w:p w:rsidR="00D61F14" w:rsidRPr="001B2F34" w:rsidRDefault="00D61F14" w:rsidP="001B2F3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1B2F3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</w:t>
                      </w:r>
                      <w:r w:rsidRPr="001B2F34">
                        <w:rPr>
                          <w:rFonts w:ascii="TH SarabunIT๙" w:hAnsi="TH SarabunIT๙" w:cs="TH SarabunIT๙"/>
                          <w:sz w:val="2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 w:rsidR="001B2F34" w:rsidRPr="001B2F34">
        <w:rPr>
          <w:rFonts w:ascii="TH SarabunIT๙" w:hAnsi="TH SarabunIT๙" w:cs="TH SarabunIT๙"/>
          <w:noProof/>
          <w:color w:val="000000"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B660A6" wp14:editId="1FA6BF4F">
                <wp:simplePos x="0" y="0"/>
                <wp:positionH relativeFrom="column">
                  <wp:posOffset>4174490</wp:posOffset>
                </wp:positionH>
                <wp:positionV relativeFrom="paragraph">
                  <wp:posOffset>7477760</wp:posOffset>
                </wp:positionV>
                <wp:extent cx="495300" cy="333375"/>
                <wp:effectExtent l="0" t="0" r="0" b="9525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169" w:rsidRPr="001B2F34" w:rsidRDefault="00617169" w:rsidP="001B2F3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B2F34">
                              <w:rPr>
                                <w:rFonts w:ascii="TH SarabunIT๙" w:hAnsi="TH SarabunIT๙" w:cs="TH SarabunIT๙"/>
                                <w:cs/>
                              </w:rPr>
                              <w:t>217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28.7pt;margin-top:588.8pt;width:39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" stroked="f">
                <v:textbox>
                  <w:txbxContent>
                    <w:p w:rsidR="00D61F14" w:rsidRPr="001B2F34" w:rsidRDefault="00D61F14" w:rsidP="001B2F3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1B2F34">
                        <w:rPr>
                          <w:rFonts w:ascii="TH SarabunIT๙" w:hAnsi="TH SarabunIT๙" w:cs="TH SarabunIT๙"/>
                          <w:cs/>
                        </w:rPr>
                        <w:t>217</w:t>
                      </w:r>
                    </w:p>
                  </w:txbxContent>
                </v:textbox>
              </v:shape>
            </w:pict>
          </mc:Fallback>
        </mc:AlternateContent>
      </w:r>
      <w:r w:rsidR="001B2F34" w:rsidRPr="009D19CD"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060F0B" wp14:editId="127BEE91">
                <wp:simplePos x="0" y="0"/>
                <wp:positionH relativeFrom="column">
                  <wp:posOffset>3136265</wp:posOffset>
                </wp:positionH>
                <wp:positionV relativeFrom="paragraph">
                  <wp:posOffset>686435</wp:posOffset>
                </wp:positionV>
                <wp:extent cx="2905125" cy="4329430"/>
                <wp:effectExtent l="0" t="0" r="28575" b="13970"/>
                <wp:wrapNone/>
                <wp:docPr id="2" name="Pentago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5125" cy="4329430"/>
                        </a:xfrm>
                        <a:prstGeom prst="homePlate">
                          <a:avLst>
                            <a:gd name="adj" fmla="val 1009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961647" w:rsidRDefault="00617169" w:rsidP="009D19C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61647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กลางทาง</w:t>
                            </w:r>
                          </w:p>
                          <w:p w:rsidR="00617169" w:rsidRPr="00961647" w:rsidRDefault="00617169" w:rsidP="009D19CD">
                            <w:pPr>
                              <w:jc w:val="thaiDistribute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61647"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- พัฒนาระบบการจัดการ</w:t>
                            </w:r>
                            <w:r w:rsidRPr="00961647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ปัญหาทางสิ่งแวดล้อมจากผลกระทบของโลกร้อนและภัยพิบัติทางธรรมชาติ</w:t>
                            </w:r>
                          </w:p>
                          <w:p w:rsidR="00617169" w:rsidRPr="00961647" w:rsidRDefault="00617169" w:rsidP="009D19CD">
                            <w:pPr>
                              <w:jc w:val="thaiDistribute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61647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Pr="00961647"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มีการบริหารจัดการทรัพยากรน้ำอย่างเป็นระบบทั้งระยะสั้น กลาง และระยะยาว ด้วยการมีส่วนร่วมของทุกภาคส่วน</w:t>
                            </w:r>
                          </w:p>
                          <w:p w:rsidR="00617169" w:rsidRPr="00B05836" w:rsidRDefault="00617169" w:rsidP="009D19CD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สร้างคุณค่าจากธรรมชาติ สิ่งแวดล้อมสู่แหล่งพลังงานทดแทน พลังงานทางเลือก</w:t>
                            </w:r>
                          </w:p>
                          <w:p w:rsidR="00617169" w:rsidRPr="00B05836" w:rsidRDefault="00617169" w:rsidP="009D19CD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สร้างระบบการจัดการขยะ และอนามัยสิ่งแวดล้อม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ให้ได้มา</w:t>
                            </w: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ตรฐาน </w:t>
                            </w:r>
                          </w:p>
                          <w:p w:rsidR="00617169" w:rsidRDefault="00617169" w:rsidP="009D19CD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2" o:spid="_x0000_s1038" type="#_x0000_t15" style="position:absolute;left:0;text-align:left;margin-left:246.95pt;margin-top:54.05pt;width:228.75pt;height:34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" adj="19419" fillcolor="white [3201]" strokecolor="#4f81bd [3204]" strokeweight="2pt">
                <v:textbox>
                  <w:txbxContent>
                    <w:p w:rsidR="00D61F14" w:rsidRPr="00961647" w:rsidRDefault="00D61F14" w:rsidP="009D19CD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961647">
                        <w:rPr>
                          <w:rFonts w:ascii="TH Sarabun New" w:hAnsi="TH Sarabun New" w:cs="TH Sarabun New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กลางทาง</w:t>
                      </w:r>
                    </w:p>
                    <w:p w:rsidR="00D61F14" w:rsidRPr="00961647" w:rsidRDefault="00D61F14" w:rsidP="009D19CD">
                      <w:pPr>
                        <w:jc w:val="thaiDistribute"/>
                        <w:rPr>
                          <w:rFonts w:ascii="TH Sarabun New" w:hAnsi="TH Sarabun New" w:cs="TH Sarabun New"/>
                          <w:color w:val="000000" w:themeColor="text1"/>
                          <w:sz w:val="36"/>
                          <w:szCs w:val="36"/>
                        </w:rPr>
                      </w:pPr>
                      <w:r w:rsidRPr="00961647">
                        <w:rPr>
                          <w:rFonts w:ascii="TH Sarabun New" w:hAnsi="TH Sarabun New" w:cs="TH Sarabun New" w:hint="cs"/>
                          <w:color w:val="000000" w:themeColor="text1"/>
                          <w:sz w:val="36"/>
                          <w:szCs w:val="36"/>
                          <w:cs/>
                        </w:rPr>
                        <w:t>- พัฒนาระบบการจัดการ</w:t>
                      </w:r>
                      <w:r w:rsidRPr="00961647">
                        <w:rPr>
                          <w:rFonts w:ascii="TH Sarabun New" w:hAnsi="TH Sarabun New" w:cs="TH Sarabun New"/>
                          <w:color w:val="000000" w:themeColor="text1"/>
                          <w:sz w:val="36"/>
                          <w:szCs w:val="36"/>
                          <w:cs/>
                        </w:rPr>
                        <w:t>ปัญหาทางสิ่งแวดล้อมจากผลกระทบของโลกร้อนและภัยพิบัติทางธรรมชาติ</w:t>
                      </w:r>
                    </w:p>
                    <w:p w:rsidR="00D61F14" w:rsidRPr="00961647" w:rsidRDefault="00D61F14" w:rsidP="009D19CD">
                      <w:pPr>
                        <w:jc w:val="thaiDistribute"/>
                        <w:rPr>
                          <w:rFonts w:ascii="TH Sarabun New" w:hAnsi="TH Sarabun New" w:cs="TH Sarabun New"/>
                          <w:color w:val="000000" w:themeColor="text1"/>
                          <w:sz w:val="36"/>
                          <w:szCs w:val="36"/>
                        </w:rPr>
                      </w:pPr>
                      <w:r w:rsidRPr="00961647">
                        <w:rPr>
                          <w:rFonts w:ascii="TH Sarabun New" w:hAnsi="TH Sarabun New" w:cs="TH Sarabun New"/>
                          <w:color w:val="000000" w:themeColor="text1"/>
                          <w:sz w:val="36"/>
                          <w:szCs w:val="36"/>
                        </w:rPr>
                        <w:t xml:space="preserve">- </w:t>
                      </w:r>
                      <w:r w:rsidRPr="00961647">
                        <w:rPr>
                          <w:rFonts w:ascii="TH Sarabun New" w:hAnsi="TH Sarabun New" w:cs="TH Sarabun New" w:hint="cs"/>
                          <w:color w:val="000000" w:themeColor="text1"/>
                          <w:sz w:val="36"/>
                          <w:szCs w:val="36"/>
                          <w:cs/>
                        </w:rPr>
                        <w:t>มีการบริหารจัดการทรัพยากรน้ำอย่างเป็นระบบทั้งระยะสั้น กลาง และระยะยาว ด้วยการมีส่วนร่วมของทุกภาคส่วน</w:t>
                      </w:r>
                    </w:p>
                    <w:p w:rsidR="00D61F14" w:rsidRPr="00B05836" w:rsidRDefault="00D61F14" w:rsidP="009D19CD">
                      <w:pPr>
                        <w:jc w:val="thaiDistribute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- </w:t>
                      </w: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สร้างคุณค่าจากธรรมชาติ สิ่งแวดล้อมสู่แหล่งพลังงานทดแทน พลังงานทางเลือก</w:t>
                      </w:r>
                    </w:p>
                    <w:p w:rsidR="00D61F14" w:rsidRPr="00B05836" w:rsidRDefault="00D61F14" w:rsidP="009D19CD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- </w:t>
                      </w: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สร้างระบบการจัดการขยะ และอนามัยสิ่งแวดล้อม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ให้ได้มา</w:t>
                      </w: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ตรฐาน </w:t>
                      </w:r>
                    </w:p>
                    <w:p w:rsidR="00D61F14" w:rsidRDefault="00D61F14" w:rsidP="009D19CD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19CD" w:rsidRPr="009D19CD"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7BF4C9" wp14:editId="296AA122">
                <wp:simplePos x="0" y="0"/>
                <wp:positionH relativeFrom="column">
                  <wp:posOffset>6146166</wp:posOffset>
                </wp:positionH>
                <wp:positionV relativeFrom="paragraph">
                  <wp:posOffset>686435</wp:posOffset>
                </wp:positionV>
                <wp:extent cx="2647950" cy="4319905"/>
                <wp:effectExtent l="0" t="0" r="19050" b="23495"/>
                <wp:wrapNone/>
                <wp:docPr id="4" name="Pentago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0" cy="4319905"/>
                        </a:xfrm>
                        <a:prstGeom prst="homePlate">
                          <a:avLst>
                            <a:gd name="adj" fmla="val 8250"/>
                          </a:avLst>
                        </a:prstGeom>
                        <a:ln cmpd="sng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B05836" w:rsidRDefault="00617169" w:rsidP="009D19C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ปลายทาง</w:t>
                            </w:r>
                          </w:p>
                          <w:p w:rsidR="00617169" w:rsidRPr="00B05836" w:rsidRDefault="00617169" w:rsidP="009D19C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  <w:p w:rsidR="00617169" w:rsidRDefault="00617169" w:rsidP="009D19CD">
                            <w:pPr>
                              <w:spacing w:before="120"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- สร้างความรู้ ความตระหนักและจิตสำนึกในการอนุรักษ์ทรัพยากรธรรมชาติและสิ่งแวดล้อม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และอุทยานธรณีสตูลแก่ประชาชน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ชุมชนให้เข้มแข็ง</w:t>
                            </w:r>
                            <w:r w:rsidRPr="00B05836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และยั่งยืน</w:t>
                            </w:r>
                          </w:p>
                          <w:p w:rsidR="00617169" w:rsidRPr="00B05836" w:rsidRDefault="00617169" w:rsidP="009D19CD">
                            <w:pPr>
                              <w:spacing w:before="60"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617169" w:rsidRPr="00B05836" w:rsidRDefault="00617169" w:rsidP="009D19CD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พัฒนาชุมชนให้เป็นเมืองน่าอยู่</w:t>
                            </w:r>
                          </w:p>
                          <w:p w:rsidR="00617169" w:rsidRPr="00B05836" w:rsidRDefault="00617169" w:rsidP="009D19C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617169" w:rsidRPr="00B05836" w:rsidRDefault="00617169" w:rsidP="009D19C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617169" w:rsidRPr="00B05836" w:rsidRDefault="00617169" w:rsidP="009D19C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4" o:spid="_x0000_s1039" type="#_x0000_t15" style="position:absolute;left:0;text-align:left;margin-left:483.95pt;margin-top:54.05pt;width:208.5pt;height:34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" adj="19818" fillcolor="white [3201]" strokecolor="#4f81bd [3204]" strokeweight="2pt">
                <v:textbox>
                  <w:txbxContent>
                    <w:p w:rsidR="00D61F14" w:rsidRPr="00B05836" w:rsidRDefault="00D61F14" w:rsidP="009D19C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ปลายทาง</w:t>
                      </w:r>
                    </w:p>
                    <w:p w:rsidR="00D61F14" w:rsidRPr="00B05836" w:rsidRDefault="00D61F14" w:rsidP="009D19CD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</w:p>
                    <w:p w:rsidR="00D61F14" w:rsidRDefault="00D61F14" w:rsidP="009D19CD">
                      <w:pPr>
                        <w:spacing w:before="120"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- สร้างความรู้ ความตระหนักและจิตสำนึกในการอนุรักษ์ทรัพยากรธรรมชาติและสิ่งแวดล้อม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</w:t>
                      </w: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และอุทยานธรณีสตูลแก่ประชาชน 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</w:t>
                      </w: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ชุมชนให้เข้มแข็ง</w:t>
                      </w:r>
                      <w:r w:rsidRPr="00B05836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และยั่งยืน</w:t>
                      </w:r>
                    </w:p>
                    <w:p w:rsidR="00D61F14" w:rsidRPr="00B05836" w:rsidRDefault="00D61F14" w:rsidP="009D19CD">
                      <w:pPr>
                        <w:spacing w:before="60"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D61F14" w:rsidRPr="00B05836" w:rsidRDefault="00D61F14" w:rsidP="009D19CD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- </w:t>
                      </w: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พัฒนาชุมชนให้เป็นเมืองน่าอยู่</w:t>
                      </w:r>
                    </w:p>
                    <w:p w:rsidR="00D61F14" w:rsidRPr="00B05836" w:rsidRDefault="00D61F14" w:rsidP="009D19CD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  </w:t>
                      </w:r>
                    </w:p>
                    <w:p w:rsidR="00D61F14" w:rsidRPr="00B05836" w:rsidRDefault="00D61F14" w:rsidP="009D19C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61F14" w:rsidRPr="00B05836" w:rsidRDefault="00D61F14" w:rsidP="009D19C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19CD" w:rsidRPr="009D19CD"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B44E38" wp14:editId="7229B560">
                <wp:simplePos x="0" y="0"/>
                <wp:positionH relativeFrom="column">
                  <wp:posOffset>116840</wp:posOffset>
                </wp:positionH>
                <wp:positionV relativeFrom="paragraph">
                  <wp:posOffset>686435</wp:posOffset>
                </wp:positionV>
                <wp:extent cx="2962275" cy="4319905"/>
                <wp:effectExtent l="0" t="0" r="28575" b="23495"/>
                <wp:wrapNone/>
                <wp:docPr id="3" name="Pentago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4319905"/>
                        </a:xfrm>
                        <a:prstGeom prst="homePlate">
                          <a:avLst>
                            <a:gd name="adj" fmla="val 10949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961647" w:rsidRDefault="00617169" w:rsidP="009D19C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96164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ต้นทาง</w:t>
                            </w:r>
                          </w:p>
                          <w:p w:rsidR="00617169" w:rsidRPr="00961647" w:rsidRDefault="00617169" w:rsidP="009D19CD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617169" w:rsidRDefault="00617169" w:rsidP="009D19CD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การจัดหาและพัฒนาแหล่งน้ำดิบ</w:t>
                            </w:r>
                          </w:p>
                          <w:p w:rsidR="00617169" w:rsidRDefault="00617169" w:rsidP="009D19CD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แหล่งน้ำต้นทุน </w:t>
                            </w: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>(</w:t>
                            </w: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เขื่อน ฝาย</w:t>
                            </w: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>)</w:t>
                            </w: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617169" w:rsidRPr="00961647" w:rsidRDefault="00617169" w:rsidP="009D19CD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  <w:p w:rsidR="00617169" w:rsidRDefault="00617169" w:rsidP="009D19C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6164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Pr="0096164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การอนุรักษ์ทรัพยากรธรรมชาติและสิ่งแวดล้อมแบบมีส่วนร่วม</w:t>
                            </w:r>
                          </w:p>
                          <w:p w:rsidR="00617169" w:rsidRPr="00961647" w:rsidRDefault="00617169" w:rsidP="009D19C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</w:p>
                          <w:p w:rsidR="00617169" w:rsidRPr="00961647" w:rsidRDefault="00617169" w:rsidP="009D19C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3" o:spid="_x0000_s1040" type="#_x0000_t15" style="position:absolute;left:0;text-align:left;margin-left:9.2pt;margin-top:54.05pt;width:233.25pt;height:340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" adj="19235" fillcolor="white [3201]" strokecolor="#4f81bd [3204]" strokeweight="2pt">
                <v:textbox>
                  <w:txbxContent>
                    <w:p w:rsidR="00D61F14" w:rsidRPr="00961647" w:rsidRDefault="00D61F14" w:rsidP="009D19C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961647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ต้นทาง</w:t>
                      </w:r>
                    </w:p>
                    <w:p w:rsidR="00D61F14" w:rsidRPr="00961647" w:rsidRDefault="00D61F14" w:rsidP="009D19CD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D61F14" w:rsidRDefault="00D61F14" w:rsidP="009D19CD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- </w:t>
                      </w: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การจัดหาและพัฒนาแหล่งน้ำดิบ</w:t>
                      </w:r>
                    </w:p>
                    <w:p w:rsidR="00D61F14" w:rsidRDefault="00D61F14" w:rsidP="009D19CD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แหล่งน้ำต้นทุน </w:t>
                      </w: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>(</w:t>
                      </w: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เขื่อน ฝาย</w:t>
                      </w: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>)</w:t>
                      </w: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D61F14" w:rsidRPr="00961647" w:rsidRDefault="00D61F14" w:rsidP="009D19CD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</w:p>
                    <w:p w:rsidR="00D61F14" w:rsidRDefault="00D61F14" w:rsidP="009D19CD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961647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- </w:t>
                      </w:r>
                      <w:r w:rsidRPr="00961647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การอนุรักษ์ทรัพยากรธรรมชาติและสิ่งแวดล้อมแบบมีส่วนร่วม</w:t>
                      </w:r>
                    </w:p>
                    <w:p w:rsidR="00D61F14" w:rsidRPr="00961647" w:rsidRDefault="00D61F14" w:rsidP="009D19C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</w:p>
                    <w:p w:rsidR="00D61F14" w:rsidRPr="00961647" w:rsidRDefault="00D61F14" w:rsidP="009D19C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D16DB" w:rsidRPr="007622A5" w:rsidRDefault="002D16DB" w:rsidP="001C7E26">
      <w:pPr>
        <w:pStyle w:val="a3"/>
        <w:spacing w:after="0" w:line="240" w:lineRule="auto"/>
        <w:ind w:left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A852A5" w:rsidRPr="007622A5" w:rsidRDefault="003E1062" w:rsidP="002D16DB">
      <w:pPr>
        <w:spacing w:after="0" w:line="240" w:lineRule="auto"/>
        <w:ind w:left="2126" w:hanging="21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การพัฒนา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52A5"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</w:p>
    <w:p w:rsidR="00A852A5" w:rsidRPr="007622A5" w:rsidRDefault="00A852A5" w:rsidP="001C7E26">
      <w:pPr>
        <w:spacing w:after="0"/>
        <w:ind w:left="2268" w:hanging="226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445"/>
        <w:gridCol w:w="1407"/>
        <w:gridCol w:w="965"/>
        <w:gridCol w:w="965"/>
        <w:gridCol w:w="965"/>
        <w:gridCol w:w="965"/>
        <w:gridCol w:w="965"/>
        <w:gridCol w:w="965"/>
      </w:tblGrid>
      <w:tr w:rsidR="002D16DB" w:rsidRPr="007622A5" w:rsidTr="0080386A">
        <w:trPr>
          <w:tblHeader/>
          <w:jc w:val="center"/>
        </w:trPr>
        <w:tc>
          <w:tcPr>
            <w:tcW w:w="719" w:type="pct"/>
            <w:vMerge w:val="restart"/>
            <w:shd w:val="clear" w:color="auto" w:fill="auto"/>
            <w:vAlign w:val="center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วัตถุประสงค์/เป้าหมาย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16" w:type="pct"/>
            <w:vMerge w:val="restart"/>
            <w:shd w:val="clear" w:color="auto" w:fill="auto"/>
            <w:vAlign w:val="center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ความสำเร็จตาม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เป้าหมายการพัฒนา/ตัวชี้วัดของแผนงาน</w:t>
            </w:r>
          </w:p>
        </w:tc>
        <w:tc>
          <w:tcPr>
            <w:tcW w:w="697" w:type="pct"/>
            <w:vMerge w:val="restart"/>
          </w:tcPr>
          <w:p w:rsidR="00A85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2D16DB" w:rsidRPr="00645D74" w:rsidRDefault="002D16DB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ผลงานที่ผ่านมา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</w:t>
            </w: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Baseline)</w:t>
            </w:r>
          </w:p>
        </w:tc>
        <w:tc>
          <w:tcPr>
            <w:tcW w:w="2868" w:type="pct"/>
            <w:gridSpan w:val="6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ค่าเป้าหมาย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(Target)</w:t>
            </w:r>
          </w:p>
        </w:tc>
      </w:tr>
      <w:tr w:rsidR="002D16DB" w:rsidRPr="007622A5" w:rsidTr="0080386A">
        <w:trPr>
          <w:tblHeader/>
          <w:jc w:val="center"/>
        </w:trPr>
        <w:tc>
          <w:tcPr>
            <w:tcW w:w="71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7" w:type="pct"/>
            <w:vMerge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พ.ศ.๒๕๖๑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พ.ศ.๒๕๖๒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พ.ศ.๒๕๖๓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พ.ศ.๒๕๖๔</w:t>
            </w:r>
          </w:p>
        </w:tc>
        <w:tc>
          <w:tcPr>
            <w:tcW w:w="478" w:type="pct"/>
            <w:vAlign w:val="center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๒๕๖๕</w:t>
            </w:r>
          </w:p>
        </w:tc>
        <w:tc>
          <w:tcPr>
            <w:tcW w:w="478" w:type="pct"/>
          </w:tcPr>
          <w:p w:rsidR="002D16DB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เฉลี่ย </w:t>
            </w:r>
          </w:p>
          <w:p w:rsidR="00A852A5" w:rsidRPr="00645D74" w:rsidRDefault="002D16DB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5</w:t>
            </w:r>
            <w:r w:rsidR="00A852A5"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ปี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  <w:p w:rsidR="00A852A5" w:rsidRPr="00645D74" w:rsidRDefault="00A852A5" w:rsidP="002D16D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๒๕๖๑-๒๕๖</w:t>
            </w:r>
            <w:r w:rsidR="002D16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5</w:t>
            </w:r>
          </w:p>
        </w:tc>
      </w:tr>
      <w:tr w:rsidR="002D16DB" w:rsidRPr="007622A5" w:rsidTr="0080386A">
        <w:trPr>
          <w:trHeight w:val="1681"/>
          <w:jc w:val="center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2D16DB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  <w:t xml:space="preserve">๑. สตูลเป็นเมืองสุขภาวะและเมืองนิเวศสุขภาพประชาชนมีสุขภาพดี 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FFFFFF"/>
          </w:tcPr>
          <w:p w:rsidR="00A852A5" w:rsidRPr="00645D74" w:rsidRDefault="00A852A5" w:rsidP="00645D74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๑. ร้อยละของจำนวนโรงพยาบาล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ที่ผ่านการรับรองคุณภาพ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ตามมาตรฐาน (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HA)</w:t>
            </w:r>
          </w:p>
        </w:tc>
        <w:tc>
          <w:tcPr>
            <w:tcW w:w="697" w:type="pct"/>
            <w:shd w:val="clear" w:color="auto" w:fill="FFFFFF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 (๖ แห่ง)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จากทั้งหมด ๗ แห่ง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ร้อยละเฉลี่ย ๓ ปี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๘๕</w:t>
            </w:r>
          </w:p>
        </w:tc>
        <w:tc>
          <w:tcPr>
            <w:tcW w:w="478" w:type="pct"/>
            <w:shd w:val="clear" w:color="auto" w:fill="FFFFFF"/>
          </w:tcPr>
          <w:p w:rsidR="00A852A5" w:rsidRPr="007622A5" w:rsidRDefault="00A852A5" w:rsidP="00645D74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๘๗.๕</w:t>
            </w:r>
          </w:p>
          <w:p w:rsidR="00A852A5" w:rsidRPr="007622A5" w:rsidRDefault="00A852A5" w:rsidP="00645D74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78" w:type="pct"/>
            <w:shd w:val="clear" w:color="auto" w:fill="FFFFFF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  <w:p w:rsidR="00A852A5" w:rsidRPr="007622A5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78" w:type="pct"/>
            <w:shd w:val="clear" w:color="auto" w:fill="FFFFFF"/>
          </w:tcPr>
          <w:p w:rsidR="00A852A5" w:rsidRPr="007622A5" w:rsidRDefault="00A852A5" w:rsidP="00645D74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๙๒.๕</w:t>
            </w:r>
          </w:p>
          <w:p w:rsidR="00A852A5" w:rsidRPr="007622A5" w:rsidRDefault="00A852A5" w:rsidP="00645D74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78" w:type="pct"/>
            <w:shd w:val="clear" w:color="auto" w:fill="FFFFFF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๙๕</w:t>
            </w:r>
          </w:p>
        </w:tc>
        <w:tc>
          <w:tcPr>
            <w:tcW w:w="478" w:type="pct"/>
            <w:shd w:val="clear" w:color="auto" w:fill="FFFFFF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FFFFFF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๙๓</w:t>
            </w:r>
          </w:p>
        </w:tc>
      </w:tr>
      <w:tr w:rsidR="002D16DB" w:rsidRPr="007622A5" w:rsidTr="0080386A">
        <w:trPr>
          <w:trHeight w:val="1412"/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2D16DB" w:rsidRDefault="00A852A5" w:rsidP="00645D7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๒. ร้อยละที่ลดลงของอัตราผู้ป่วยโรคเบาหวาน และโรคความดันโลหิตสูงรายใหม่ (อัตราต่อแสนประชากร)</w:t>
            </w:r>
          </w:p>
          <w:p w:rsidR="00A852A5" w:rsidRPr="00645D74" w:rsidRDefault="00A852A5" w:rsidP="00645D74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เบาหวาน</w:t>
            </w:r>
          </w:p>
          <w:p w:rsidR="00A852A5" w:rsidRPr="00645D74" w:rsidRDefault="00A852A5" w:rsidP="00645D74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ความดันโลหิตสูง</w:t>
            </w: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 ร้อยละ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- ๔๙.๙๑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๙๐.๐๐</w:t>
            </w:r>
          </w:p>
        </w:tc>
        <w:tc>
          <w:tcPr>
            <w:tcW w:w="478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Pr="00645D74" w:rsidRDefault="00645D74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(๔๔.๙๑)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(๘๕.๐๐)</w:t>
            </w:r>
          </w:p>
        </w:tc>
        <w:tc>
          <w:tcPr>
            <w:tcW w:w="478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(๓๙.๙๑)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(๘๐.๐๐)</w:t>
            </w:r>
          </w:p>
        </w:tc>
        <w:tc>
          <w:tcPr>
            <w:tcW w:w="478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(๓๔.๙๑)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(๗๕.๐๐)</w:t>
            </w:r>
          </w:p>
        </w:tc>
        <w:tc>
          <w:tcPr>
            <w:tcW w:w="478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(๒๙.๙๑)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(๗๐.๐๐)</w:t>
            </w:r>
          </w:p>
        </w:tc>
        <w:tc>
          <w:tcPr>
            <w:tcW w:w="478" w:type="pct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(๒๔.๙๑)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(๖๕.๐)</w:t>
            </w:r>
          </w:p>
        </w:tc>
        <w:tc>
          <w:tcPr>
            <w:tcW w:w="478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645D74" w:rsidRDefault="00645D74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(๒๘.๙๑)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(๖๙.๐๐)</w:t>
            </w:r>
          </w:p>
        </w:tc>
      </w:tr>
      <w:tr w:rsidR="002D16DB" w:rsidRPr="007622A5" w:rsidTr="0080386A">
        <w:trPr>
          <w:trHeight w:val="900"/>
          <w:jc w:val="center"/>
        </w:trPr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2D16DB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  <w:t>๒. ระบบบริการของของรัฐมีคุณภาพ เข้าถึงประชาชน           และประชาชน ได้รับสวัสดิการของรัฐอย่างทั่วถึง เป็นธรรม</w:t>
            </w:r>
            <w:r w:rsidRPr="002D16DB"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  <w:br/>
              <w:t>และมีประสิทธิภาพ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ร้อยละของผู้เข้าสู่ความคุ้มครองภายใต้กฎหมายประกันสังคม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ต่อกำลังแรงงานทั้งหมด</w:t>
            </w: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ปี ๖๐ 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๑๙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๕๐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ร้อยละเฉลี่ย ๓ ปี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๑๙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</w:t>
            </w:r>
          </w:p>
          <w:p w:rsidR="00A852A5" w:rsidRPr="007622A5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59462D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E13F295" wp14:editId="5E4E424D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2360930</wp:posOffset>
                      </wp:positionV>
                      <wp:extent cx="504825" cy="276225"/>
                      <wp:effectExtent l="0" t="0" r="9525" b="952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48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17169" w:rsidRPr="0059462D" w:rsidRDefault="00617169">
                                  <w:pPr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59462D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221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41" type="#_x0000_t202" style="position:absolute;left:0;text-align:left;margin-left:3.9pt;margin-top:185.9pt;width:39.75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" fillcolor="white [3201]" stroked="f" strokeweight=".5pt">
                      <v:textbox>
                        <w:txbxContent>
                          <w:p w:rsidR="00617169" w:rsidRPr="0059462D" w:rsidRDefault="0061716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bookmarkStart w:id="1" w:name="_GoBack"/>
                            <w:r w:rsidRPr="0059462D">
                              <w:rPr>
                                <w:rFonts w:ascii="TH SarabunIT๙" w:hAnsi="TH SarabunIT๙" w:cs="TH SarabunIT๙"/>
                                <w:cs/>
                              </w:rPr>
                              <w:t>221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52A5"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๒๒</w:t>
            </w:r>
          </w:p>
        </w:tc>
      </w:tr>
      <w:tr w:rsidR="002D16DB" w:rsidRPr="007622A5" w:rsidTr="0080386A">
        <w:trPr>
          <w:trHeight w:val="1455"/>
          <w:jc w:val="center"/>
        </w:trPr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lastRenderedPageBreak/>
              <w:t>๓. ความเหลื่อมล้ำทางรายได้ลดลง ความมั่นคงทางอาชีพของประชาชนเพิ่มขึ้น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80386A"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  <w:t>๔. ค่าสัมประสิทธิ์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ความไม่เสมอภาคด้านรายได้</w:t>
            </w:r>
          </w:p>
          <w:p w:rsidR="00A852A5" w:rsidRPr="00645D74" w:rsidRDefault="00A852A5" w:rsidP="00645D74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๐.๓๑๕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(๐.๓๐๕)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ลดลงร้อยละ ๖ (๐.๒๙๖)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(๐.๒๘๖)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 ๑๒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(๐.๒๗๗)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(๐.๒๓๕)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๑๒.๖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(๐.๒๖๘)</w:t>
            </w:r>
          </w:p>
        </w:tc>
      </w:tr>
      <w:tr w:rsidR="002D16DB" w:rsidRPr="007622A5" w:rsidTr="0080386A">
        <w:trPr>
          <w:trHeight w:val="1884"/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๕. ร้อยละของผู้ด้อยโอกาสทางสังคมที่ได้รับการดูแลช่วยเหลือ ฟื้นฟูอย่างต่อเนื่อง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เพื่อคุณภาพชีวิต  ที่ดีขึ้น</w:t>
            </w:r>
          </w:p>
          <w:p w:rsidR="00A852A5" w:rsidRPr="00645D74" w:rsidRDefault="00A852A5" w:rsidP="00645D74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A852A5" w:rsidRPr="00645D74" w:rsidRDefault="00A852A5" w:rsidP="00645D74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๕๖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,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๘๗๒ ราย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ร้อยละเฉลี่ย ๔ ปี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๘๓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๘๖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๙๑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๙๒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๙๓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๙๔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๙๒</w:t>
            </w:r>
          </w:p>
        </w:tc>
      </w:tr>
      <w:tr w:rsidR="002D16DB" w:rsidRPr="007622A5" w:rsidTr="0080386A">
        <w:trPr>
          <w:trHeight w:val="643"/>
          <w:jc w:val="center"/>
        </w:trPr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๔. สังคมสตูลมีความพร้อมของการเป็นสังคมผู้สูงอายุ และเป็นสังคมแห่งการเรียนรู้เข้มแข็งอย่างยั่งยืน ยึดหลักปรัชญาเศรษฐกิจพอเพียง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๖. ร้อยละของชุมชน/หมู่บ้านเป้าหมายที่ผ่านเกณฑ์ชุมชน/หมู่บ้านเศรษฐกิจพอเพียง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=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 ชุมชน/หมู่บ้าน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ร้อยละเฉลี่ย ๔ ปี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๑๐๐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D16DB" w:rsidRPr="007622A5" w:rsidTr="0080386A">
        <w:trPr>
          <w:trHeight w:val="643"/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๗. ร้อยละของหน่วยงานภาครัฐในจังหวัดสตูลที่มีการขับเคลื่อนการดำเนินงานด้านการพัฒนาคุณภาพชีวิตผู้สูงอายุ</w:t>
            </w:r>
          </w:p>
          <w:p w:rsidR="002D16DB" w:rsidRPr="00645D74" w:rsidRDefault="002D16DB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N/A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๘๕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๙๕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59462D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A2F43B4" wp14:editId="024545E2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2727960</wp:posOffset>
                      </wp:positionV>
                      <wp:extent cx="495300" cy="257175"/>
                      <wp:effectExtent l="0" t="0" r="0" b="952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53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17169" w:rsidRPr="0059462D" w:rsidRDefault="00617169">
                                  <w:pPr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6"/>
                                    </w:rPr>
                                  </w:pPr>
                                  <w:r w:rsidRPr="0059462D"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6"/>
                                    </w:rPr>
                                    <w:t>222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2" type="#_x0000_t202" style="position:absolute;left:0;text-align:left;margin-left:4.65pt;margin-top:214.8pt;width:39pt;height:2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" fillcolor="white [3201]" stroked="f" strokeweight=".5pt">
                      <v:textbox>
                        <w:txbxContent>
                          <w:p w:rsidR="00617169" w:rsidRPr="0059462D" w:rsidRDefault="00617169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6"/>
                              </w:rPr>
                            </w:pPr>
                            <w:r w:rsidRPr="0059462D">
                              <w:rPr>
                                <w:rFonts w:ascii="TH SarabunIT๙" w:hAnsi="TH SarabunIT๙" w:cs="TH SarabunIT๙"/>
                                <w:sz w:val="28"/>
                                <w:szCs w:val="36"/>
                              </w:rPr>
                              <w:t>222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52A5"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</w:tc>
      </w:tr>
      <w:tr w:rsidR="002D16DB" w:rsidRPr="007622A5" w:rsidTr="0080386A">
        <w:trPr>
          <w:trHeight w:val="643"/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ร้อยละของค่าเฉลี่ยคะแนน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br/>
              <w:t>O-NET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ทุกวิชา ของนักเรียนชั้น ป.๖/ม. ๓ เพิ่มขึ้น</w:t>
            </w:r>
          </w:p>
          <w:p w:rsidR="00A852A5" w:rsidRPr="00645D74" w:rsidRDefault="00A852A5" w:rsidP="00645D74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๕๙</w:t>
            </w:r>
            <w:r w:rsidRPr="00645D74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ป.๖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๔๑.๑๗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คะแนน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ม.๓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๓๓.๑๘ คะแนน 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 ป.๖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๓๗.๒๗ คะแนน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ม.๓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๒๙.๕๓ คะแนน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ร้อยละการเพิ่มขึ้น 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เฉลี่ย ๒ ปี</w:t>
            </w:r>
          </w:p>
          <w:p w:rsidR="00A852A5" w:rsidRPr="00010899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089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ป.๖ = </w:t>
            </w:r>
            <w:r w:rsidRPr="00010899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01089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10899">
              <w:rPr>
                <w:rFonts w:ascii="TH SarabunIT๙" w:hAnsi="TH SarabunIT๙" w:cs="TH SarabunIT๙"/>
                <w:color w:val="000000"/>
                <w:sz w:val="28"/>
                <w:cs/>
              </w:rPr>
              <w:t>๙.๕๗</w:t>
            </w:r>
          </w:p>
          <w:p w:rsidR="00A852A5" w:rsidRPr="00010899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1089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ม.๓ = </w:t>
            </w:r>
            <w:r w:rsidRPr="00010899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010899">
              <w:rPr>
                <w:rFonts w:ascii="TH SarabunIT๙" w:hAnsi="TH SarabunIT๙" w:cs="TH SarabunIT๙"/>
                <w:color w:val="000000"/>
                <w:sz w:val="28"/>
                <w:cs/>
              </w:rPr>
              <w:t>๑๑.๐๐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(๓๙.๑๓,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๓๑.๐๐)</w:t>
            </w:r>
          </w:p>
          <w:p w:rsidR="00A852A5" w:rsidRPr="007622A5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A852A5" w:rsidRPr="007622A5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A852A5" w:rsidRPr="007622A5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794C8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(๔๑.๐๘,</w:t>
            </w:r>
          </w:p>
          <w:p w:rsidR="00A852A5" w:rsidRPr="007622A5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๓๒.๕๕)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(๔๓.๑๓,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๓๔.๑๗)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(๔๕.๒๘,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๓๕.๘๗)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(๔๗.๕๔,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๓๗.๖๖)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(๔๓.๒๒, ๓๔.๒๔)</w:t>
            </w:r>
          </w:p>
        </w:tc>
      </w:tr>
      <w:tr w:rsidR="002D16DB" w:rsidRPr="007622A5" w:rsidTr="0080386A">
        <w:trPr>
          <w:trHeight w:val="643"/>
          <w:jc w:val="center"/>
        </w:trPr>
        <w:tc>
          <w:tcPr>
            <w:tcW w:w="71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๕. ปัญหาอาชญากรรม              ยาเสพติดและภัยคุกคามลดลงอย่างต่อเนื่อง สังคมพหุวัฒนธรรม อยู่ร่วมกันอย่างสันติสุข 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9D19CD" w:rsidP="00645D74">
            <w:pPr>
              <w:tabs>
                <w:tab w:val="left" w:pos="247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9</w:t>
            </w:r>
            <w:r w:rsidR="00A852A5"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 อัตราการลดลงของปัญหาอาชญากรรมที่มีต่อชีวิต ร่างกาย เพศ และทรัพย์สิน</w:t>
            </w: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ปี ๖๐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๔๘.๐๓</w:t>
            </w:r>
          </w:p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ร้อยละเฉลี่ย ๔ ปี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 ๕๕.๑๖ 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๕๕.๑๖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๕๖.๖๖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๕๘.๑๖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๕๙.๖๖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๖๑.๑๖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๕๘.๑๖</w:t>
            </w:r>
          </w:p>
        </w:tc>
      </w:tr>
      <w:tr w:rsidR="002D16DB" w:rsidRPr="007622A5" w:rsidTr="0080386A">
        <w:trPr>
          <w:trHeight w:val="643"/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9D19C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</w:t>
            </w:r>
            <w:r w:rsidR="009D19CD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0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 ร้อยละของจำนวนหมู่บ้าน/ชุมชนปลอดยา</w:t>
            </w:r>
            <w:r w:rsidR="009D19CD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เสพติด (หมู่บ้านสีขาว) ต่อหมู่บ้าน/ชุมชนทั้งหมด ๒๙๙ หมู่บ้าน</w:t>
            </w:r>
          </w:p>
        </w:tc>
        <w:tc>
          <w:tcPr>
            <w:tcW w:w="697" w:type="pct"/>
            <w:shd w:val="clear" w:color="auto" w:fill="auto"/>
          </w:tcPr>
          <w:p w:rsidR="00A852A5" w:rsidRPr="00645D74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ปี ๖๐ 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=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 ๔๔</w:t>
            </w:r>
          </w:p>
          <w:p w:rsidR="00A852A5" w:rsidRPr="00645D74" w:rsidRDefault="00A852A5" w:rsidP="00645D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คิดเป็น ๑๓๐หมู่บ้าน 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๔๖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(๑๓๘ หมู่บ้าน)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๔๘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(๑๔๔ หมู่บ้าน)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๕๐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(๑๕๐ หมู่บ้าน)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๕๒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(๑๕๕ หมู่บ้าน)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๕๔</w:t>
            </w:r>
          </w:p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(๑๖๑ หมู่บ้าน)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๕๐</w:t>
            </w:r>
          </w:p>
          <w:p w:rsidR="00A852A5" w:rsidRPr="007622A5" w:rsidRDefault="0059462D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F5124AC" wp14:editId="16F8C675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2044700</wp:posOffset>
                      </wp:positionV>
                      <wp:extent cx="504825" cy="276225"/>
                      <wp:effectExtent l="0" t="0" r="9525" b="952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48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17169" w:rsidRPr="0059462D" w:rsidRDefault="00617169" w:rsidP="0059462D">
                                  <w:pPr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59462D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22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43" type="#_x0000_t202" style="position:absolute;left:0;text-align:left;margin-left:3.9pt;margin-top:161pt;width:39.75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" fillcolor="window" stroked="f" strokeweight=".5pt">
                      <v:textbox>
                        <w:txbxContent>
                          <w:p w:rsidR="00617169" w:rsidRPr="0059462D" w:rsidRDefault="00617169" w:rsidP="0059462D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9462D">
                              <w:rPr>
                                <w:rFonts w:ascii="TH SarabunIT๙" w:hAnsi="TH SarabunIT๙" w:cs="TH SarabunIT๙"/>
                                <w:cs/>
                              </w:rPr>
                              <w:t>22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A852A5"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(๑๔๙ หมู่บ้าน)</w:t>
            </w:r>
          </w:p>
        </w:tc>
      </w:tr>
      <w:tr w:rsidR="002D16DB" w:rsidRPr="007622A5" w:rsidTr="0080386A">
        <w:trPr>
          <w:trHeight w:val="643"/>
          <w:jc w:val="center"/>
        </w:trPr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</w:tcPr>
          <w:p w:rsidR="00A852A5" w:rsidRPr="00645D74" w:rsidRDefault="00A852A5" w:rsidP="009D19CD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</w:t>
            </w:r>
            <w:r w:rsidR="009D19CD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. ร้อยละการจัดการรายกรณีสำเร็จ </w:t>
            </w:r>
            <w:r w:rsidRPr="009D19CD">
              <w:rPr>
                <w:rFonts w:ascii="TH SarabunIT๙" w:hAnsi="TH SarabunIT๙" w:cs="TH SarabunIT๙"/>
                <w:color w:val="000000"/>
                <w:spacing w:val="-8"/>
                <w:sz w:val="30"/>
                <w:szCs w:val="30"/>
                <w:cs/>
              </w:rPr>
              <w:t>(</w:t>
            </w:r>
            <w:r w:rsidRPr="009D19CD">
              <w:rPr>
                <w:rFonts w:ascii="TH SarabunIT๙" w:hAnsi="TH SarabunIT๙" w:cs="TH SarabunIT๙"/>
                <w:color w:val="000000"/>
                <w:spacing w:val="-8"/>
                <w:sz w:val="30"/>
                <w:szCs w:val="30"/>
              </w:rPr>
              <w:t xml:space="preserve">Case Management </w:t>
            </w:r>
            <w:r w:rsidRPr="009D19CD">
              <w:rPr>
                <w:rFonts w:ascii="TH SarabunIT๙" w:hAnsi="TH SarabunIT๙" w:cs="TH SarabunIT๙"/>
                <w:color w:val="000000"/>
                <w:spacing w:val="-8"/>
                <w:sz w:val="30"/>
                <w:szCs w:val="30"/>
                <w:cs/>
              </w:rPr>
              <w:t>)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ด้านความรุนแรงในครอบครัว</w:t>
            </w:r>
          </w:p>
        </w:tc>
        <w:tc>
          <w:tcPr>
            <w:tcW w:w="697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N/A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478" w:type="pct"/>
            <w:shd w:val="clear" w:color="auto" w:fill="auto"/>
          </w:tcPr>
          <w:p w:rsidR="00A852A5" w:rsidRPr="007622A5" w:rsidRDefault="00A852A5" w:rsidP="00645D7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</w:tbl>
    <w:p w:rsidR="00A852A5" w:rsidRPr="007622A5" w:rsidRDefault="00A852A5" w:rsidP="001C7E26">
      <w:pPr>
        <w:spacing w:after="0"/>
        <w:ind w:left="2268" w:hanging="226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7622A5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  <w:r w:rsidRPr="007622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Pr="007622A5">
        <w:rPr>
          <w:rFonts w:ascii="TH SarabunIT๙" w:hAnsi="TH SarabunIT๙" w:cs="TH SarabunIT๙"/>
          <w:sz w:val="32"/>
          <w:szCs w:val="32"/>
        </w:rPr>
        <w:t>10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แนวทาง ตามหลักห่วงโซ่คุณค่า (</w:t>
      </w:r>
      <w:r w:rsidRPr="007622A5">
        <w:rPr>
          <w:rFonts w:ascii="TH SarabunIT๙" w:hAnsi="TH SarabunIT๙" w:cs="TH SarabunIT๙"/>
          <w:sz w:val="32"/>
          <w:szCs w:val="32"/>
        </w:rPr>
        <w:t>Value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</w:rPr>
        <w:t xml:space="preserve">Chain)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ดังต่อไปนี้</w:t>
      </w:r>
    </w:p>
    <w:p w:rsidR="00A852A5" w:rsidRPr="007622A5" w:rsidRDefault="00A852A5" w:rsidP="001C7E26">
      <w:pPr>
        <w:pStyle w:val="a3"/>
        <w:spacing w:after="0" w:line="288" w:lineRule="auto"/>
        <w:ind w:left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๑. ส่งเสริมความอบอุ่นและความสัมพันธ์ที่ดีของสมาชิกในครอบครัว และความผาสุกในชุมชน</w:t>
      </w:r>
    </w:p>
    <w:p w:rsidR="00A852A5" w:rsidRPr="007622A5" w:rsidRDefault="00A852A5" w:rsidP="001C7E26">
      <w:pPr>
        <w:pStyle w:val="a3"/>
        <w:spacing w:after="0" w:line="288" w:lineRule="auto"/>
        <w:ind w:left="0"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๒. พัฒนาบริการทางการแพทย์ ภูมิปัญญาแพทย์แผนไทย และสมุนไพร ส่งเสริมและสร้างความตระหนักรู้แก่ประชาชนให้เห็นความสำคัญของภาวะสุขภาพที่ดี</w:t>
      </w:r>
    </w:p>
    <w:p w:rsidR="00A852A5" w:rsidRPr="007622A5" w:rsidRDefault="00A852A5" w:rsidP="001C7E26">
      <w:pPr>
        <w:pStyle w:val="a3"/>
        <w:spacing w:after="0" w:line="288" w:lineRule="auto"/>
        <w:ind w:left="0"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๓. ส่งเสริมและสนับสนุนภาคีเครือข่ายทางด้านสังคม จิตอาสาและองค์กรสาธารณประโยชน์ให้เข้มแข็งและเป็นหุ้นส่วนในการพัฒนาสังคม</w:t>
      </w:r>
    </w:p>
    <w:p w:rsidR="00A852A5" w:rsidRPr="007622A5" w:rsidRDefault="00A852A5" w:rsidP="001C7E26">
      <w:pPr>
        <w:pStyle w:val="a3"/>
        <w:spacing w:after="0" w:line="288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ab/>
        <w:t xml:space="preserve">๔. ส่งเสริมการมีงานทำ สร้างอาชีพที่มั่นคง ยกระดับทักษะฝีมือแรงงาน รองรับการแข่งขัน และการเข้าถึงสวัสดิการสังคม </w:t>
      </w:r>
    </w:p>
    <w:p w:rsidR="00A852A5" w:rsidRPr="007622A5" w:rsidRDefault="00A852A5" w:rsidP="001C7E26">
      <w:pPr>
        <w:spacing w:after="0" w:line="288" w:lineRule="auto"/>
        <w:ind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๕. พัฒนาและยกระดับคุณภาพการศึกษาทุกประเภท ทุกระดับ สู่การเรียนรู้ของประชาชนให้เท่าทันการเปลี่ยนแปลง</w:t>
      </w:r>
      <w:r w:rsidRPr="007622A5">
        <w:rPr>
          <w:rFonts w:ascii="TH SarabunIT๙" w:hAnsi="TH SarabunIT๙" w:cs="TH SarabunIT๙"/>
          <w:sz w:val="32"/>
          <w:szCs w:val="32"/>
        </w:rPr>
        <w:t xml:space="preserve"> </w:t>
      </w:r>
      <w:r w:rsidRPr="007622A5">
        <w:rPr>
          <w:rFonts w:ascii="TH SarabunIT๙" w:hAnsi="TH SarabunIT๙" w:cs="TH SarabunIT๙"/>
          <w:sz w:val="32"/>
          <w:szCs w:val="32"/>
          <w:cs/>
        </w:rPr>
        <w:t xml:space="preserve"> เป็นพลเมืองไทย พลเมืองอาเซียน และพลเมืองโลก</w:t>
      </w:r>
    </w:p>
    <w:p w:rsidR="00A852A5" w:rsidRPr="007622A5" w:rsidRDefault="00A852A5" w:rsidP="001C7E26">
      <w:pPr>
        <w:spacing w:after="0" w:line="288" w:lineRule="auto"/>
        <w:ind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๖. ส่งเสริมและสนับสนุนการจัดระเบียบความสงบเรียบร้อยในหมู่บ้าน/ชุมชน ให้มีความเข้มแข็งด้วยตนเอง</w:t>
      </w:r>
    </w:p>
    <w:p w:rsidR="00A852A5" w:rsidRPr="007622A5" w:rsidRDefault="00A852A5" w:rsidP="001C7E26">
      <w:pPr>
        <w:spacing w:after="0" w:line="288" w:lineRule="auto"/>
        <w:ind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๗. เสริมสร้างความรู้ความเข้าใจในการปกครองระบบประชาธิปไตยอันมีพระมหากษัตริย์เป็นประมุขสถาบัน สนับสนุนกิจกรรมด้านศาสนา ประเพณี บนความหลากหลายทางวัฒนธรรม</w:t>
      </w:r>
    </w:p>
    <w:p w:rsidR="00A852A5" w:rsidRPr="007622A5" w:rsidRDefault="00A852A5" w:rsidP="001C7E26">
      <w:pPr>
        <w:spacing w:after="0" w:line="288" w:lineRule="auto"/>
        <w:ind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>๘. ยกระดับคุณภาพ และมาตรฐานการให้บริการของรัฐตามบริบทของพื้นที่ พัฒนาสู่ภาครัฐ ๔.๐</w:t>
      </w:r>
    </w:p>
    <w:p w:rsidR="00A852A5" w:rsidRPr="007622A5" w:rsidRDefault="00A852A5" w:rsidP="001C7E26">
      <w:pPr>
        <w:spacing w:after="0" w:line="288" w:lineRule="auto"/>
        <w:ind w:firstLine="644"/>
        <w:jc w:val="thaiDistribute"/>
        <w:rPr>
          <w:rFonts w:ascii="TH SarabunIT๙" w:hAnsi="TH SarabunIT๙" w:cs="TH SarabunIT๙"/>
          <w:sz w:val="32"/>
          <w:szCs w:val="32"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 xml:space="preserve">๙. คุ้มครองสิทธิและส่งเสริมและพัฒนาอาชีพและสุขภาวะของผู้สูงอายุ คนพิการ และผู้ด้อยโอกาส                 ลดความเหลื่อมล้ำทางสังคม </w:t>
      </w:r>
    </w:p>
    <w:p w:rsidR="00A852A5" w:rsidRPr="007622A5" w:rsidRDefault="0059462D" w:rsidP="001C7E26">
      <w:pPr>
        <w:spacing w:after="0" w:line="288" w:lineRule="auto"/>
        <w:ind w:firstLine="64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5785485</wp:posOffset>
                </wp:positionH>
                <wp:positionV relativeFrom="paragraph">
                  <wp:posOffset>979170</wp:posOffset>
                </wp:positionV>
                <wp:extent cx="581025" cy="314325"/>
                <wp:effectExtent l="0" t="0" r="9525" b="95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59462D" w:rsidRDefault="0061716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9462D">
                              <w:rPr>
                                <w:rFonts w:ascii="TH SarabunIT๙" w:hAnsi="TH SarabunIT๙" w:cs="TH SarabunIT๙"/>
                                <w:cs/>
                              </w:rPr>
                              <w:t>22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4" type="#_x0000_t202" style="position:absolute;left:0;text-align:left;margin-left:455.55pt;margin-top:77.1pt;width:45.75pt;height:2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" fillcolor="white [3201]" stroked="f" strokeweight=".5pt">
                <v:textbox>
                  <w:txbxContent>
                    <w:p w:rsidR="00617169" w:rsidRPr="0059462D" w:rsidRDefault="00617169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59462D">
                        <w:rPr>
                          <w:rFonts w:ascii="TH SarabunIT๙" w:hAnsi="TH SarabunIT๙" w:cs="TH SarabunIT๙"/>
                          <w:cs/>
                        </w:rPr>
                        <w:t>22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852A5" w:rsidRPr="007622A5">
        <w:rPr>
          <w:rFonts w:ascii="TH SarabunIT๙" w:hAnsi="TH SarabunIT๙" w:cs="TH SarabunIT๙"/>
          <w:sz w:val="32"/>
          <w:szCs w:val="32"/>
          <w:cs/>
        </w:rPr>
        <w:t xml:space="preserve">๑๐ ยกระดับการมีส่วนร่วมในการอนุรักษ์ ส่งเสริม และพัฒนาสังคมพหุวัฒนธรรมให้เกิดคุณค่าและมูลค่า </w:t>
      </w:r>
    </w:p>
    <w:p w:rsidR="009D19CD" w:rsidRDefault="009D19CD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9D19CD" w:rsidSect="002D16DB">
          <w:pgSz w:w="12240" w:h="15840"/>
          <w:pgMar w:top="851" w:right="1134" w:bottom="737" w:left="1418" w:header="709" w:footer="709" w:gutter="0"/>
          <w:pgNumType w:start="202"/>
          <w:cols w:space="708"/>
          <w:docGrid w:linePitch="360"/>
        </w:sectPr>
      </w:pPr>
    </w:p>
    <w:p w:rsidR="00C652F6" w:rsidRDefault="00C652F6" w:rsidP="00C652F6">
      <w:pPr>
        <w:spacing w:after="0" w:line="240" w:lineRule="auto"/>
        <w:ind w:left="2126" w:hanging="2126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C652F6" w:rsidRPr="00C652F6" w:rsidRDefault="00C652F6" w:rsidP="00C652F6">
      <w:pPr>
        <w:spacing w:after="0" w:line="240" w:lineRule="auto"/>
        <w:ind w:left="2126" w:hanging="212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52F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ประเด็น</w:t>
      </w:r>
      <w:r w:rsidRPr="00C652F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การพัฒนา</w:t>
      </w:r>
      <w:r w:rsidRPr="00C652F6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C652F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C652F6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  <w:r w:rsidRPr="00C652F6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C652F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C652F6">
        <w:rPr>
          <w:rFonts w:ascii="TH SarabunIT๙" w:hAnsi="TH SarabunIT๙" w:cs="TH SarabunIT๙"/>
          <w:b/>
          <w:bCs/>
          <w:sz w:val="36"/>
          <w:szCs w:val="36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</w:p>
    <w:p w:rsidR="00A852A5" w:rsidRPr="007622A5" w:rsidRDefault="00C652F6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2ADA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15303D" wp14:editId="54E888BF">
                <wp:simplePos x="0" y="0"/>
                <wp:positionH relativeFrom="column">
                  <wp:posOffset>212090</wp:posOffset>
                </wp:positionH>
                <wp:positionV relativeFrom="paragraph">
                  <wp:posOffset>163195</wp:posOffset>
                </wp:positionV>
                <wp:extent cx="8620125" cy="457200"/>
                <wp:effectExtent l="76200" t="38100" r="104775" b="114300"/>
                <wp:wrapNone/>
                <wp:docPr id="5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012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169" w:rsidRPr="007A570A" w:rsidRDefault="00617169" w:rsidP="00C652F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7A570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กระบวนการห่วงโซ่คุณค่า</w:t>
                            </w:r>
                            <w:r w:rsidRPr="007A570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 Value Chain</w:t>
                            </w:r>
                          </w:p>
                          <w:p w:rsidR="00617169" w:rsidRPr="000A31F5" w:rsidRDefault="00617169" w:rsidP="00C652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5" style="position:absolute;left:0;text-align:left;margin-left:16.7pt;margin-top:12.85pt;width:678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D61F14" w:rsidRPr="007A570A" w:rsidRDefault="00D61F14" w:rsidP="00C652F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7A570A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กระบวนการห่วงโซ่คุณค่า</w:t>
                      </w:r>
                      <w:r w:rsidRPr="007A570A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  <w:t xml:space="preserve">  Value Chain</w:t>
                      </w:r>
                    </w:p>
                    <w:p w:rsidR="00D61F14" w:rsidRPr="000A31F5" w:rsidRDefault="00D61F14" w:rsidP="00C652F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1B2F34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2F3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89EBBC" wp14:editId="70255D57">
                <wp:simplePos x="0" y="0"/>
                <wp:positionH relativeFrom="column">
                  <wp:posOffset>211455</wp:posOffset>
                </wp:positionH>
                <wp:positionV relativeFrom="paragraph">
                  <wp:posOffset>57150</wp:posOffset>
                </wp:positionV>
                <wp:extent cx="2867025" cy="4483100"/>
                <wp:effectExtent l="0" t="0" r="28575" b="12700"/>
                <wp:wrapNone/>
                <wp:docPr id="7" name="Pentago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4483100"/>
                        </a:xfrm>
                        <a:prstGeom prst="homePlate">
                          <a:avLst>
                            <a:gd name="adj" fmla="val 10949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Default="00617169" w:rsidP="001B2F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ต้นทาง</w:t>
                            </w: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617169" w:rsidRPr="009872AD" w:rsidRDefault="00617169" w:rsidP="001B2F34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พัฒนาและยกระดับคุณภาพการศึกษาทุกประเภท ทุกระดับ สู่การเรียนรู้ของประชาชนให้เท่าทันการเปลี่ยนแปลง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617169" w:rsidRPr="009872AD" w:rsidRDefault="00617169" w:rsidP="001B2F34">
                            <w:pPr>
                              <w:spacing w:before="1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การพัฒนาและสร้างความเข้มเข็งให้แก่สถาบันครอบครัว</w:t>
                            </w:r>
                          </w:p>
                          <w:p w:rsidR="00617169" w:rsidRPr="009872AD" w:rsidRDefault="00617169" w:rsidP="001B2F34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ยกระดับคุณภาพ และมาตรฐานการให้บริการของรัฐตามบริบทของพื้นที่ พัฒนาสู่ภาครัฐ ๔.๐</w:t>
                            </w:r>
                          </w:p>
                          <w:p w:rsidR="00617169" w:rsidRPr="009872AD" w:rsidRDefault="00617169" w:rsidP="001B2F34">
                            <w:pPr>
                              <w:spacing w:before="120"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พัฒนาบริการทางการแพทย์ ภูมิปัญญาแพทย์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แผนไทย และสมุนไพร ส่งเสริมและสร้างความตระหนักรู้แก่ประชาชนให้เห็นความส</w:t>
                            </w:r>
                            <w:r w:rsidRPr="009872A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คัญของภาวะสุขภาพที่ดี</w:t>
                            </w: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7" o:spid="_x0000_s1046" type="#_x0000_t15" style="position:absolute;left:0;text-align:left;margin-left:16.65pt;margin-top:4.5pt;width:225.75pt;height:35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" adj="19235" fillcolor="white [3201]" strokecolor="#4f81bd [3204]" strokeweight="2pt">
                <v:textbox>
                  <w:txbxContent>
                    <w:p w:rsidR="00D61F14" w:rsidRDefault="00D61F14" w:rsidP="001B2F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ต้นทาง</w:t>
                      </w:r>
                    </w:p>
                    <w:p w:rsidR="00D61F14" w:rsidRPr="00B05836" w:rsidRDefault="00D61F14" w:rsidP="001B2F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D61F14" w:rsidRPr="009872AD" w:rsidRDefault="00D61F14" w:rsidP="001B2F34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พัฒนาและยกระดับคุณภาพการศึกษาทุกประเภท ทุกระดับ สู่การเรียนรู้ของประชาชนให้เท่าทันการเปลี่ยนแปลง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D61F14" w:rsidRPr="009872AD" w:rsidRDefault="00D61F14" w:rsidP="001B2F34">
                      <w:pPr>
                        <w:spacing w:before="1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การพัฒนาและสร้างความเข้มเข็งให้แก่สถาบันครอบครัว</w:t>
                      </w:r>
                    </w:p>
                    <w:p w:rsidR="00D61F14" w:rsidRPr="009872AD" w:rsidRDefault="00D61F14" w:rsidP="001B2F34">
                      <w:pPr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ยกระดับคุณภาพ และมาตรฐานการให้บริการของรัฐตามบริบทของพื้นที่ พัฒนาสู่ภาครัฐ ๔.๐</w:t>
                      </w:r>
                    </w:p>
                    <w:p w:rsidR="00D61F14" w:rsidRPr="009872AD" w:rsidRDefault="00D61F14" w:rsidP="001B2F34">
                      <w:pPr>
                        <w:spacing w:before="120"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พัฒนาบริการทางการแพทย์ ภูมิปัญญาแพทย์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แผนไทย และสมุนไพร ส่งเสริมและสร้างความตระหนักรู้แก่ประชาชนให้เห็นความส</w:t>
                      </w:r>
                      <w:r w:rsidRPr="009872A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ำ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คัญของภาวะสุขภาพที่ดี</w:t>
                      </w:r>
                    </w:p>
                    <w:p w:rsidR="00D61F14" w:rsidRPr="00B05836" w:rsidRDefault="00D61F14" w:rsidP="001B2F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</w:p>
                    <w:p w:rsidR="00D61F14" w:rsidRPr="00B05836" w:rsidRDefault="00D61F14" w:rsidP="001B2F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</w:p>
                    <w:p w:rsidR="00D61F14" w:rsidRPr="00B05836" w:rsidRDefault="00D61F14" w:rsidP="001B2F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</w:p>
                    <w:p w:rsidR="00D61F14" w:rsidRPr="00B05836" w:rsidRDefault="00D61F14" w:rsidP="001B2F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</w:p>
                    <w:p w:rsidR="00D61F14" w:rsidRPr="00B05836" w:rsidRDefault="00D61F14" w:rsidP="001B2F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B2F3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B6EE12" wp14:editId="2FD7DD84">
                <wp:simplePos x="0" y="0"/>
                <wp:positionH relativeFrom="column">
                  <wp:posOffset>6155690</wp:posOffset>
                </wp:positionH>
                <wp:positionV relativeFrom="paragraph">
                  <wp:posOffset>76200</wp:posOffset>
                </wp:positionV>
                <wp:extent cx="2743200" cy="4498340"/>
                <wp:effectExtent l="0" t="0" r="19050" b="16510"/>
                <wp:wrapNone/>
                <wp:docPr id="8" name="Pentago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498340"/>
                        </a:xfrm>
                        <a:prstGeom prst="homePlate">
                          <a:avLst>
                            <a:gd name="adj" fmla="val 8250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B05836" w:rsidRDefault="00617169" w:rsidP="001B2F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ปลายทาง</w:t>
                            </w:r>
                          </w:p>
                          <w:p w:rsidR="00617169" w:rsidRPr="00B05836" w:rsidRDefault="00617169" w:rsidP="001B2F3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  <w:p w:rsidR="00617169" w:rsidRPr="009872AD" w:rsidRDefault="00617169" w:rsidP="001B2F34">
                            <w:pPr>
                              <w:pStyle w:val="a3"/>
                              <w:spacing w:after="16" w:line="288" w:lineRule="auto"/>
                              <w:ind w:left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  <w:r w:rsidRPr="009872A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ส่งเสริมและสนับสนุนภาคีเครือข่ายทางด้านสังคม</w:t>
                            </w:r>
                            <w:r w:rsidRPr="009872A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จิตอาสาและองค์กรสาธารณประโยชน์ให้เข้มแข็งและเป็นหุ้นส่วนในการพัฒนาสังคม</w:t>
                            </w:r>
                          </w:p>
                          <w:p w:rsidR="00617169" w:rsidRPr="009872AD" w:rsidRDefault="00617169" w:rsidP="001B2F34">
                            <w:pPr>
                              <w:spacing w:before="120"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สนับสนุนกิจกรรมด้านศาสนา ประเพณี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บนความหลากหลายทางวัฒนธรรม</w:t>
                            </w:r>
                          </w:p>
                          <w:p w:rsidR="00617169" w:rsidRPr="00B05836" w:rsidRDefault="00617169" w:rsidP="001B2F34">
                            <w:pPr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ยกระดับการมีส่วนร่วมในการอนุรักษ์ ส่งเสริม และพัฒนาสังคมพหุวัฒนธรรมให้เกิดคุณค่า</w:t>
                            </w:r>
                            <w:r w:rsidRPr="00FC2A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และมูลค่า</w:t>
                            </w: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8" o:spid="_x0000_s1047" type="#_x0000_t15" style="position:absolute;left:0;text-align:left;margin-left:484.7pt;margin-top:6pt;width:3in;height:354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" adj="19818" fillcolor="white [3201]" strokecolor="#4f81bd [3204]" strokeweight="2pt">
                <v:textbox>
                  <w:txbxContent>
                    <w:p w:rsidR="00D61F14" w:rsidRPr="00B05836" w:rsidRDefault="00D61F14" w:rsidP="001B2F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ปลายทาง</w:t>
                      </w:r>
                    </w:p>
                    <w:p w:rsidR="00D61F14" w:rsidRPr="00B05836" w:rsidRDefault="00D61F14" w:rsidP="001B2F34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</w:p>
                    <w:p w:rsidR="00D61F14" w:rsidRPr="009872AD" w:rsidRDefault="00D61F14" w:rsidP="001B2F34">
                      <w:pPr>
                        <w:pStyle w:val="a3"/>
                        <w:spacing w:after="16" w:line="288" w:lineRule="auto"/>
                        <w:ind w:left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872AD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-</w:t>
                      </w:r>
                      <w:r w:rsidRPr="009872A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ส่งเสริมและสนับสนุนภาคีเครือข่ายทางด้านสังคม</w:t>
                      </w:r>
                      <w:r w:rsidRPr="009872A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จิตอาสาและองค์กรสาธารณประโยชน์ให้เข้มแข็งและเป็นหุ้นส่วนในการพัฒนาสังคม</w:t>
                      </w:r>
                    </w:p>
                    <w:p w:rsidR="00D61F14" w:rsidRPr="009872AD" w:rsidRDefault="00D61F14" w:rsidP="001B2F34">
                      <w:pPr>
                        <w:spacing w:before="120" w:after="0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9872A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สนับสนุนกิจกรรมด้านศาสนา ประเพณี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บนความหลากหลายทางวัฒนธรรม</w:t>
                      </w:r>
                    </w:p>
                    <w:p w:rsidR="00D61F14" w:rsidRPr="00B05836" w:rsidRDefault="00D61F14" w:rsidP="001B2F34">
                      <w:pPr>
                        <w:spacing w:before="120"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9872A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ยกระดับการมีส่วนร่วมในการอนุรักษ์ ส่งเสริม และพัฒนาสังคมพหุวัฒนธรรมให้เกิดคุณค่า</w:t>
                      </w:r>
                      <w:r w:rsidRPr="00FC2A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และมูลค่า</w:t>
                      </w:r>
                    </w:p>
                    <w:p w:rsidR="00D61F14" w:rsidRPr="00B05836" w:rsidRDefault="00D61F14" w:rsidP="001B2F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B2F3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CCF5B3" wp14:editId="28FAA434">
                <wp:simplePos x="0" y="0"/>
                <wp:positionH relativeFrom="column">
                  <wp:posOffset>3202940</wp:posOffset>
                </wp:positionH>
                <wp:positionV relativeFrom="paragraph">
                  <wp:posOffset>72390</wp:posOffset>
                </wp:positionV>
                <wp:extent cx="2952750" cy="4467860"/>
                <wp:effectExtent l="0" t="0" r="19050" b="27940"/>
                <wp:wrapNone/>
                <wp:docPr id="6" name="Pentago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0" cy="4467860"/>
                        </a:xfrm>
                        <a:prstGeom prst="homePlate">
                          <a:avLst>
                            <a:gd name="adj" fmla="val 1009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Default="00617169" w:rsidP="001B2F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 w:rsidRPr="00B0583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>กลางทาง</w:t>
                            </w:r>
                          </w:p>
                          <w:p w:rsidR="00617169" w:rsidRPr="00B05836" w:rsidRDefault="00617169" w:rsidP="001B2F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</w:p>
                          <w:p w:rsidR="00617169" w:rsidRDefault="00617169" w:rsidP="001B2F34">
                            <w:pPr>
                              <w:spacing w:before="120"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- ส่งเสริมการมีงานทำ ยกระดับทักษะฝีมือแรงงาน และการเข้าถึงสวัสดิการสังคม </w:t>
                            </w:r>
                          </w:p>
                          <w:p w:rsidR="00617169" w:rsidRPr="009872AD" w:rsidRDefault="00617169" w:rsidP="001B2F34">
                            <w:pPr>
                              <w:spacing w:before="120" w:after="0"/>
                              <w:jc w:val="thaiDistribute"/>
                              <w:rPr>
                                <w:rFonts w:ascii="TH SarabunPSK" w:hAnsi="TH SarabunPSK" w:cs="TH SarabunPSK"/>
                                <w:sz w:val="12"/>
                                <w:szCs w:val="12"/>
                              </w:rPr>
                            </w:pPr>
                          </w:p>
                          <w:p w:rsidR="00617169" w:rsidRDefault="00617169" w:rsidP="001B2F3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การจัดระเบียบความสงบเรียบร้อยในหมู่บ้าน/ชุมชน ให้มีความเข้มแข็งด้วยตนเอง</w:t>
                            </w:r>
                          </w:p>
                          <w:p w:rsidR="00617169" w:rsidRPr="009872AD" w:rsidRDefault="00617169" w:rsidP="001B2F3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  <w:p w:rsidR="00617169" w:rsidRPr="009872AD" w:rsidRDefault="00617169" w:rsidP="001B2F3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คุ้มครองสิทธิและส่งเสริมและพัฒนาอาชีพและสุขภาวะของผู้สูงอายุ คนพิการ และผู้ด้อยโอกาส</w:t>
                            </w:r>
                          </w:p>
                          <w:p w:rsidR="00617169" w:rsidRPr="009872AD" w:rsidRDefault="00617169" w:rsidP="001B2F3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872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 ส่งเสริมความอบอุ่น และความสัมพันธ์ที่ดีของสมาชิกในครอบครัว และความผาสุกในชุมชน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6" o:spid="_x0000_s1048" type="#_x0000_t15" style="position:absolute;left:0;text-align:left;margin-left:252.2pt;margin-top:5.7pt;width:232.5pt;height:351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" adj="19419" fillcolor="white [3201]" strokecolor="#4f81bd [3204]" strokeweight="2pt">
                <v:textbox>
                  <w:txbxContent>
                    <w:p w:rsidR="00D61F14" w:rsidRDefault="00D61F14" w:rsidP="001B2F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8"/>
                          <w:szCs w:val="38"/>
                        </w:rPr>
                      </w:pPr>
                      <w:r w:rsidRPr="00B05836">
                        <w:rPr>
                          <w:rFonts w:ascii="TH SarabunPSK" w:hAnsi="TH SarabunPSK" w:cs="TH SarabunPSK"/>
                          <w:b/>
                          <w:bCs/>
                          <w:sz w:val="38"/>
                          <w:szCs w:val="38"/>
                          <w:cs/>
                        </w:rPr>
                        <w:t>กลางทาง</w:t>
                      </w:r>
                    </w:p>
                    <w:p w:rsidR="00D61F14" w:rsidRPr="00B05836" w:rsidRDefault="00D61F14" w:rsidP="001B2F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8"/>
                          <w:szCs w:val="38"/>
                        </w:rPr>
                      </w:pPr>
                    </w:p>
                    <w:p w:rsidR="00D61F14" w:rsidRDefault="00D61F14" w:rsidP="001B2F34">
                      <w:pPr>
                        <w:spacing w:before="120"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- ส่งเสริมการมีงานทำ ยกระดับทักษะฝีมือแรงงาน และการเข้าถึงสวัสดิการสังคม </w:t>
                      </w:r>
                    </w:p>
                    <w:p w:rsidR="00D61F14" w:rsidRPr="009872AD" w:rsidRDefault="00D61F14" w:rsidP="001B2F34">
                      <w:pPr>
                        <w:spacing w:before="120" w:after="0"/>
                        <w:jc w:val="thaiDistribute"/>
                        <w:rPr>
                          <w:rFonts w:ascii="TH SarabunPSK" w:hAnsi="TH SarabunPSK" w:cs="TH SarabunPSK"/>
                          <w:sz w:val="12"/>
                          <w:szCs w:val="12"/>
                        </w:rPr>
                      </w:pPr>
                    </w:p>
                    <w:p w:rsidR="00D61F14" w:rsidRDefault="00D61F14" w:rsidP="001B2F3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872A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การจัดระเบียบความสงบเรียบร้อยในหมู่บ้าน/ชุมชน ให้มีความเข้มแข็งด้วยตนเอง</w:t>
                      </w:r>
                    </w:p>
                    <w:p w:rsidR="00D61F14" w:rsidRPr="009872AD" w:rsidRDefault="00D61F14" w:rsidP="001B2F3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  <w:p w:rsidR="00D61F14" w:rsidRPr="009872AD" w:rsidRDefault="00D61F14" w:rsidP="001B2F3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 </w:t>
                      </w: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คุ้มครองสิทธิและส่งเสริมและพัฒนาอาชีพและสุขภาวะของผู้สูงอายุ คนพิการ และผู้ด้อยโอกาส</w:t>
                      </w:r>
                    </w:p>
                    <w:p w:rsidR="00D61F14" w:rsidRPr="009872AD" w:rsidRDefault="00D61F14" w:rsidP="001B2F3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872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- ส่งเสริมความอบอุ่น และความสัมพันธ์ที่ดีของสมาชิกในครอบครัว และความผาสุกในชุมชน</w:t>
                      </w:r>
                    </w:p>
                  </w:txbxContent>
                </v:textbox>
              </v:shape>
            </w:pict>
          </mc:Fallback>
        </mc:AlternateContent>
      </w: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A852A5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52A5" w:rsidRPr="007622A5" w:rsidRDefault="00E47529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8670290</wp:posOffset>
                </wp:positionH>
                <wp:positionV relativeFrom="paragraph">
                  <wp:posOffset>3171190</wp:posOffset>
                </wp:positionV>
                <wp:extent cx="457200" cy="295275"/>
                <wp:effectExtent l="0" t="0" r="0" b="952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E47529" w:rsidRDefault="0061716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E47529">
                              <w:rPr>
                                <w:rFonts w:ascii="TH SarabunIT๙" w:hAnsi="TH SarabunIT๙" w:cs="TH SarabunIT๙"/>
                                <w:cs/>
                              </w:rPr>
                              <w:t>225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9" type="#_x0000_t202" style="position:absolute;left:0;text-align:left;margin-left:682.7pt;margin-top:249.7pt;width:36pt;height:2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" fillcolor="white [3201]" stroked="f" strokeweight=".5pt">
                <v:textbox>
                  <w:txbxContent>
                    <w:p w:rsidR="00617169" w:rsidRPr="00E47529" w:rsidRDefault="00617169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E47529">
                        <w:rPr>
                          <w:rFonts w:ascii="TH SarabunIT๙" w:hAnsi="TH SarabunIT๙" w:cs="TH SarabunIT๙"/>
                          <w:cs/>
                        </w:rPr>
                        <w:t>225</w:t>
                      </w:r>
                    </w:p>
                  </w:txbxContent>
                </v:textbox>
              </v:shape>
            </w:pict>
          </mc:Fallback>
        </mc:AlternateContent>
      </w:r>
    </w:p>
    <w:p w:rsidR="00844862" w:rsidRDefault="00844862" w:rsidP="001C7E2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844862" w:rsidSect="009D19CD">
          <w:pgSz w:w="15840" w:h="12240" w:orient="landscape"/>
          <w:pgMar w:top="1134" w:right="737" w:bottom="1418" w:left="851" w:header="709" w:footer="709" w:gutter="0"/>
          <w:pgNumType w:start="202"/>
          <w:cols w:space="708"/>
          <w:docGrid w:linePitch="360"/>
        </w:sectPr>
      </w:pPr>
    </w:p>
    <w:p w:rsidR="00844862" w:rsidRPr="007622A5" w:rsidRDefault="00E65625" w:rsidP="00360A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3303F1C" wp14:editId="0CF1E5B9">
                <wp:simplePos x="0" y="0"/>
                <wp:positionH relativeFrom="column">
                  <wp:posOffset>288290</wp:posOffset>
                </wp:positionH>
                <wp:positionV relativeFrom="paragraph">
                  <wp:posOffset>222885</wp:posOffset>
                </wp:positionV>
                <wp:extent cx="8568055" cy="371475"/>
                <wp:effectExtent l="0" t="0" r="23495" b="28575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8055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E65625" w:rsidRDefault="00617169" w:rsidP="00E6562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cs/>
                              </w:rPr>
                            </w:pPr>
                            <w:r w:rsidRPr="00E6562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cs/>
                              </w:rPr>
                              <w:t>ความเชื่อมโยงระหว่างบริบทต่างๆกับแผนพัฒนาจังหวัดสตูล 5 ปี (พ.ศ. 2561 -</w:t>
                            </w:r>
                            <w:r w:rsidRPr="00E6562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E6562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cs/>
                              </w:rPr>
                              <w:t>2565)</w:t>
                            </w:r>
                          </w:p>
                          <w:p w:rsidR="00617169" w:rsidRDefault="00617169" w:rsidP="00E475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50" style="position:absolute;margin-left:22.7pt;margin-top:17.55pt;width:674.65pt;height:29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" fillcolor="white [3201]" strokecolor="black [3213]" strokeweight="2pt">
                <v:textbox>
                  <w:txbxContent>
                    <w:p w:rsidR="00E47529" w:rsidRPr="00E65625" w:rsidRDefault="00E65625" w:rsidP="00E6562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0"/>
                          <w:szCs w:val="30"/>
                          <w:cs/>
                        </w:rPr>
                      </w:pPr>
                      <w:r w:rsidRPr="00E65625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0"/>
                          <w:szCs w:val="30"/>
                          <w:cs/>
                        </w:rPr>
                        <w:t>ความเชื่อมโยงระหว่างบริบทต่างๆกับแผนพัฒนาจังหวัดสตูล 5 ปี (พ.ศ. 2561 -</w:t>
                      </w:r>
                      <w:r w:rsidRPr="00E65625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E65625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0"/>
                          <w:szCs w:val="30"/>
                          <w:cs/>
                        </w:rPr>
                        <w:t>2565)</w:t>
                      </w:r>
                    </w:p>
                    <w:p w:rsidR="00E47529" w:rsidRDefault="00E47529" w:rsidP="00E475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44862" w:rsidRPr="00F16684">
        <w:rPr>
          <w:rFonts w:ascii="TH SarabunIT๙" w:eastAsia="Times New Roman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00229701" wp14:editId="4A07AACC">
                <wp:simplePos x="0" y="0"/>
                <wp:positionH relativeFrom="column">
                  <wp:posOffset>8807450</wp:posOffset>
                </wp:positionH>
                <wp:positionV relativeFrom="paragraph">
                  <wp:posOffset>186055</wp:posOffset>
                </wp:positionV>
                <wp:extent cx="523875" cy="32385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17169" w:rsidRPr="00136EA7" w:rsidRDefault="00617169" w:rsidP="00844862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51" type="#_x0000_t202" style="position:absolute;margin-left:693.5pt;margin-top:14.65pt;width:41.25pt;height:25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" fillcolor="window" stroked="f" strokeweight=".5pt">
                <v:textbox>
                  <w:txbxContent>
                    <w:p w:rsidR="00D61F14" w:rsidRPr="00136EA7" w:rsidRDefault="00D61F14" w:rsidP="00844862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0A8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E4752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844862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แผนที่ความเชื่อมโยง</w:t>
      </w:r>
    </w:p>
    <w:p w:rsidR="00D61F14" w:rsidRDefault="00E47529" w:rsidP="0070507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61F1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E00FD4" wp14:editId="63CC0065">
                <wp:simplePos x="0" y="0"/>
                <wp:positionH relativeFrom="column">
                  <wp:posOffset>288290</wp:posOffset>
                </wp:positionH>
                <wp:positionV relativeFrom="paragraph">
                  <wp:posOffset>402590</wp:posOffset>
                </wp:positionV>
                <wp:extent cx="1577975" cy="3609975"/>
                <wp:effectExtent l="0" t="0" r="22225" b="28575"/>
                <wp:wrapNone/>
                <wp:docPr id="6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7975" cy="36099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7169" w:rsidRPr="00675509" w:rsidRDefault="00617169" w:rsidP="00D61F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กฎหมาย</w:t>
                            </w:r>
                            <w:r w:rsidRPr="006755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/</w:t>
                            </w: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ระเบียบที่เกี่ยวข้อง</w:t>
                            </w:r>
                          </w:p>
                          <w:p w:rsidR="00617169" w:rsidRPr="006F6DD3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พ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ร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บ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ระเบียบบริหารราชการแผ่นดิน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พ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ศ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๒๕๓๔ และที่แก้ไขเพิ่มเติม</w:t>
                            </w:r>
                          </w:p>
                          <w:p w:rsidR="00617169" w:rsidRPr="006F6DD3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พ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ร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ฎ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ว่าด้วยหลักเกณฑ์และวิธีการบริหารกิจการบ้านเมืองที่ดี พ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ศ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๒๕๔๖</w:t>
                            </w:r>
                          </w:p>
                          <w:p w:rsidR="00617169" w:rsidRPr="006F6DD3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พ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ร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ฎ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ว่าด้วยการบริหารงานจังหวัดและกลุ่มจังหวัดแบบ</w:t>
                            </w:r>
                            <w:proofErr w:type="spellStart"/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 พ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ศ</w:t>
                            </w:r>
                            <w:r w:rsidRPr="006F6DD3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6F6DD3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๒๕๕๑</w:t>
                            </w:r>
                          </w:p>
                          <w:p w:rsidR="00617169" w:rsidRPr="005D4D43" w:rsidRDefault="00617169" w:rsidP="00D61F14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052" style="position:absolute;left:0;text-align:left;margin-left:22.7pt;margin-top:31.7pt;width:124.25pt;height:28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" fillcolor="#f2f2f2" strokecolor="#262626" strokeweight="2pt">
                <v:path arrowok="t"/>
                <v:textbox>
                  <w:txbxContent>
                    <w:p w:rsidR="00D61F14" w:rsidRPr="00675509" w:rsidRDefault="00D61F14" w:rsidP="00D61F1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กฎหมาย</w:t>
                      </w:r>
                      <w:r w:rsidRPr="00675509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  <w:t>/</w:t>
                      </w: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ระเบียบที่เกี่ยวข้อง</w:t>
                      </w:r>
                    </w:p>
                    <w:p w:rsidR="00D61F14" w:rsidRPr="006F6DD3" w:rsidRDefault="00D61F14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พ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ร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บ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ระเบียบบริหารราชการแผ่นดิน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พ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ศ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 xml:space="preserve">. 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๒๕๓๔ และที่แก้ไขเพิ่มเติม</w:t>
                      </w:r>
                    </w:p>
                    <w:p w:rsidR="00D61F14" w:rsidRPr="006F6DD3" w:rsidRDefault="00D61F14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พ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ร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ฎ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ว่าด้วยหลักเกณฑ์และวิธีการบริหารกิจการบ้านเมืองที่ดี พ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ศ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 xml:space="preserve">. 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๒๕๔๖</w:t>
                      </w:r>
                    </w:p>
                    <w:p w:rsidR="00D61F14" w:rsidRPr="006F6DD3" w:rsidRDefault="00D61F14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พ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ร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ฎ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ว่าด้วยการบริหารงานจังหวัดและกลุ่มจังหวัดแบบ</w:t>
                      </w:r>
                      <w:proofErr w:type="spellStart"/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บูรณา</w:t>
                      </w:r>
                      <w:proofErr w:type="spellEnd"/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 พ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ศ</w:t>
                      </w:r>
                      <w:r w:rsidRPr="006F6DD3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6F6DD3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๒๕๕๑</w:t>
                      </w:r>
                    </w:p>
                    <w:p w:rsidR="00D61F14" w:rsidRPr="005D4D43" w:rsidRDefault="00D61F14" w:rsidP="00D61F14">
                      <w:pPr>
                        <w:spacing w:after="120"/>
                        <w:rPr>
                          <w:rFonts w:ascii="TH SarabunPSK" w:hAnsi="TH SarabunPSK" w:cs="TH SarabunPSK"/>
                          <w:color w:val="000000"/>
                          <w:szCs w:val="3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61F1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7C0E284" wp14:editId="4DBEB4AC">
                <wp:simplePos x="0" y="0"/>
                <wp:positionH relativeFrom="column">
                  <wp:posOffset>1907540</wp:posOffset>
                </wp:positionH>
                <wp:positionV relativeFrom="paragraph">
                  <wp:posOffset>402590</wp:posOffset>
                </wp:positionV>
                <wp:extent cx="2400300" cy="3609975"/>
                <wp:effectExtent l="0" t="0" r="19050" b="28575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36099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7169" w:rsidRPr="00675509" w:rsidRDefault="00617169" w:rsidP="00D61F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แผนพัฒนาเศรษฐกิจและสังคมแห่งชาติ </w:t>
                            </w:r>
                          </w:p>
                          <w:p w:rsidR="00617169" w:rsidRPr="00675509" w:rsidRDefault="00617169" w:rsidP="00D61F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ฉบับที่ ๑๒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การเสริมสร้างและพัฒนาศักยภาพทุนมนุษย์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การสร้างความเป็นธรรมลดความเหลื่อมล้ำ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ในสังคม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การสร้างความเข้มแข็งทางเศรษฐกิจและ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แข่งขันได้อย่างยั่งยืน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การเติบโตที่เป็นมิตรกับสิ่งแวดล้อมเพื่อการ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พัฒนาอย่างยั่งยืน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ความมั่นคง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การเพิ่มประสิทธิภาพและ</w:t>
                            </w:r>
                            <w:proofErr w:type="spellStart"/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ธรรมาภิ</w:t>
                            </w:r>
                            <w:proofErr w:type="spellEnd"/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บาล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ในภาครัฐ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4F3047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การพัฒนาโครงสร้างพื้นฐานและระบบ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 </w:t>
                            </w:r>
                            <w:proofErr w:type="spellStart"/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โล</w:t>
                            </w:r>
                            <w:proofErr w:type="spellEnd"/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จิ</w:t>
                            </w:r>
                            <w:proofErr w:type="spellStart"/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สติกส์</w:t>
                            </w:r>
                            <w:proofErr w:type="spellEnd"/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75EBA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วิทยาศาสตร์ เทคโนโลยี วิจัย และนวัตกรรม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75EBA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การพัฒนาภาค เมือง และพื้นที่เศรษฐกิจ</w:t>
                            </w:r>
                          </w:p>
                          <w:p w:rsidR="00617169" w:rsidRPr="00F20A27" w:rsidRDefault="00617169" w:rsidP="00705073">
                            <w:pPr>
                              <w:spacing w:after="0" w:line="240" w:lineRule="auto"/>
                              <w:ind w:left="284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75EBA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การต่างประเทศ ประเทศเพื่อนบ้าน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</w:t>
                            </w:r>
                            <w:r w:rsidRPr="00F20A27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และภูมิภาค</w:t>
                            </w:r>
                          </w:p>
                          <w:p w:rsidR="00617169" w:rsidRPr="005D4D43" w:rsidRDefault="00617169" w:rsidP="00D61F1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53" style="position:absolute;left:0;text-align:left;margin-left:150.2pt;margin-top:31.7pt;width:189pt;height:284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" fillcolor="#f2f2f2" strokecolor="#262626" strokeweight="2pt">
                <v:path arrowok="t"/>
                <v:textbox>
                  <w:txbxContent>
                    <w:p w:rsidR="00705073" w:rsidRPr="00675509" w:rsidRDefault="00D61F14" w:rsidP="00D61F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แผนพัฒนาเศรษฐกิจและสังคมแห่งชาติ </w:t>
                      </w:r>
                    </w:p>
                    <w:p w:rsidR="00D61F14" w:rsidRPr="00675509" w:rsidRDefault="00D61F14" w:rsidP="00D61F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ฉบับที่ ๑๒</w:t>
                      </w:r>
                    </w:p>
                    <w:p w:rsidR="00D61F14" w:rsidRPr="00F20A27" w:rsidRDefault="00F20A27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F20A27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การเสริมสร้างและพัฒนาศักยภาพทุนมนุษย์</w:t>
                      </w:r>
                    </w:p>
                    <w:p w:rsidR="00975EBA" w:rsidRDefault="00F20A27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</w:rPr>
                      </w:pPr>
                      <w:r w:rsidRPr="00F20A27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การสร้างความเป็นธรรมลดความเหลื่อมล้ำ</w:t>
                      </w:r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 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ในสังคม</w:t>
                      </w:r>
                    </w:p>
                    <w:p w:rsidR="00975EBA" w:rsidRDefault="00F20A27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</w:rPr>
                      </w:pPr>
                      <w:r w:rsidRPr="00F20A27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การสร้างความเข้มแข็งทางเศรษฐกิจและ</w:t>
                      </w:r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75171E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แข่งขันได้อย่างยั่งยืน</w:t>
                      </w:r>
                    </w:p>
                    <w:p w:rsidR="00975EBA" w:rsidRDefault="00F20A27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</w:rPr>
                      </w:pPr>
                      <w:r w:rsidRPr="00F20A27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การเติบโตที่เป็นมิตรกับสิ่งแวดล้อมเพื่อการ</w:t>
                      </w:r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 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พัฒนาอย่างยั่งยืน</w:t>
                      </w:r>
                    </w:p>
                    <w:p w:rsidR="00D61F14" w:rsidRPr="00F20A27" w:rsidRDefault="00F20A27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F20A27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ความมั่นคง</w:t>
                      </w:r>
                    </w:p>
                    <w:p w:rsidR="00F20A27" w:rsidRDefault="00F20A27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</w:rPr>
                      </w:pPr>
                      <w:r w:rsidRPr="00F20A27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การเพิ่มประสิทธิภาพและ</w:t>
                      </w:r>
                      <w:proofErr w:type="spellStart"/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ธรรมาภิ</w:t>
                      </w:r>
                      <w:proofErr w:type="spellEnd"/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บาล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 </w:t>
                      </w:r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ในภาครัฐ</w:t>
                      </w:r>
                    </w:p>
                    <w:p w:rsidR="004F3047" w:rsidRDefault="004F3047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</w:rPr>
                      </w:pPr>
                      <w:r w:rsidRPr="004F3047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การพัฒนาโครงสร้างพื้นฐานและระบบ</w:t>
                      </w:r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 xml:space="preserve">    </w:t>
                      </w:r>
                      <w:proofErr w:type="spellStart"/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โล</w:t>
                      </w:r>
                      <w:proofErr w:type="spellEnd"/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จิ</w:t>
                      </w:r>
                      <w:proofErr w:type="spellStart"/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สติกส์</w:t>
                      </w:r>
                      <w:proofErr w:type="spellEnd"/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975EBA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วิทยาศาสตร์ เทคโนโลยี วิจัย และนวัตกรรม</w:t>
                      </w:r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975EBA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การพัฒนาภาค เมือง และพื้นที่เศรษฐกิจ</w:t>
                      </w:r>
                    </w:p>
                    <w:p w:rsidR="00D61F14" w:rsidRPr="00F20A27" w:rsidRDefault="00975EBA" w:rsidP="00705073">
                      <w:pPr>
                        <w:pStyle w:val="fontstyle01"/>
                        <w:spacing w:after="0" w:line="240" w:lineRule="auto"/>
                        <w:ind w:left="284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975EBA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การต่างประเทศ ประเทศเพื่อนบ้าน </w:t>
                      </w:r>
                      <w:r w:rsidR="00E44A55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br/>
                      </w:r>
                      <w:r w:rsid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 </w:t>
                      </w:r>
                      <w:r w:rsidR="00E44A55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และ</w:t>
                      </w:r>
                      <w:r w:rsidR="00D61F14" w:rsidRPr="00F20A27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ภูมิภาค</w:t>
                      </w:r>
                    </w:p>
                    <w:p w:rsidR="00D61F14" w:rsidRPr="005D4D43" w:rsidRDefault="00D61F14" w:rsidP="00D61F1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Cs w:val="3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704C1" w:rsidRPr="00D61F1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82618B5" wp14:editId="588E92A5">
                <wp:simplePos x="0" y="0"/>
                <wp:positionH relativeFrom="column">
                  <wp:posOffset>4364990</wp:posOffset>
                </wp:positionH>
                <wp:positionV relativeFrom="paragraph">
                  <wp:posOffset>402590</wp:posOffset>
                </wp:positionV>
                <wp:extent cx="2952750" cy="1847850"/>
                <wp:effectExtent l="0" t="0" r="19050" b="19050"/>
                <wp:wrapNone/>
                <wp:docPr id="5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0" cy="18478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7169" w:rsidRPr="00675509" w:rsidRDefault="00617169" w:rsidP="00D61F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กรอบยุทธศาสตร์ชาติระยะ ๒๐ ปี</w:t>
                            </w:r>
                          </w:p>
                          <w:p w:rsidR="00617169" w:rsidRPr="00705073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Cs w:val="22"/>
                                <w:cs/>
                              </w:rPr>
                              <w:t xml:space="preserve">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05073">
                              <w:rPr>
                                <w:rFonts w:ascii="TH SarabunPSK" w:hAnsi="TH SarabunPSK" w:cs="TH SarabunPSK" w:hint="cs"/>
                                <w:color w:val="000000"/>
                                <w:szCs w:val="22"/>
                                <w:cs/>
                              </w:rPr>
                              <w:t>ยุทธศาสตร์ด้านความมั่นคง</w:t>
                            </w:r>
                          </w:p>
                          <w:p w:rsidR="00617169" w:rsidRPr="006704C1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Cs w:val="22"/>
                                <w:cs/>
                              </w:rPr>
                              <w:t xml:space="preserve">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ยุทธศาสตร์ด้านการสร้างความสามารถในการแข่งขัน</w:t>
                            </w:r>
                          </w:p>
                          <w:p w:rsidR="00617169" w:rsidRPr="006704C1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ยุทธศาสตร์การพัฒนาและเสริมสร้างศักยภาพคน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ยุทธศาสตร์ด้านการสร้างโอกาสความเสมอภาคและเท่าเทียมกันทาง</w:t>
                            </w:r>
                          </w:p>
                          <w:p w:rsidR="00617169" w:rsidRPr="006704C1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  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สังคม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ยุทธศาสตร์ด้านการสร้างการเติบโตบนคุณภาพชีวิตที่เป็นมิตรต่อ</w:t>
                            </w:r>
                          </w:p>
                          <w:p w:rsidR="00617169" w:rsidRPr="006704C1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  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สิ่งแวดล้อม</w:t>
                            </w:r>
                          </w:p>
                          <w:p w:rsidR="00617169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ยุทธศาสตร์ด้านการปรับสมดุลและพัฒนาระบบการบริหารจัดการ</w:t>
                            </w:r>
                          </w:p>
                          <w:p w:rsidR="00617169" w:rsidRPr="00705073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    </w:t>
                            </w: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ภาครัฐ</w:t>
                            </w:r>
                          </w:p>
                          <w:p w:rsidR="00617169" w:rsidRPr="005D4D43" w:rsidRDefault="00617169" w:rsidP="00D61F1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9" o:spid="_x0000_s1054" style="position:absolute;left:0;text-align:left;margin-left:343.7pt;margin-top:31.7pt;width:232.5pt;height:14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" fillcolor="#f2f2f2" strokecolor="#262626" strokeweight="2pt">
                <v:path arrowok="t"/>
                <v:textbox inset="1mm,,1mm">
                  <w:txbxContent>
                    <w:p w:rsidR="00D61F14" w:rsidRPr="00675509" w:rsidRDefault="00D61F14" w:rsidP="00D61F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กรอบยุทธศาสตร์ชาติระยะ ๒๐ ปี</w:t>
                      </w:r>
                    </w:p>
                    <w:p w:rsidR="00D61F14" w:rsidRPr="00705073" w:rsidRDefault="00705073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Cs w:val="22"/>
                          <w:cs/>
                        </w:rPr>
                        <w:t xml:space="preserve">  </w:t>
                      </w:r>
                      <w:r w:rsidR="006704C1"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 w:rsidR="006704C1"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705073">
                        <w:rPr>
                          <w:rFonts w:ascii="TH SarabunPSK" w:hAnsi="TH SarabunPSK" w:cs="TH SarabunPSK" w:hint="cs"/>
                          <w:color w:val="000000"/>
                          <w:szCs w:val="22"/>
                          <w:cs/>
                        </w:rPr>
                        <w:t>ยุทธศาสตร์ด้านความมั่นคง</w:t>
                      </w:r>
                    </w:p>
                    <w:p w:rsidR="00D61F14" w:rsidRPr="006704C1" w:rsidRDefault="00705073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Cs w:val="22"/>
                          <w:cs/>
                        </w:rPr>
                        <w:t xml:space="preserve">  </w:t>
                      </w:r>
                      <w:r w:rsidR="006704C1"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 w:rsidR="006704C1"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ยุทธศาสตร์ด้านการสร้างความสามารถในการแข่งขัน</w:t>
                      </w:r>
                    </w:p>
                    <w:p w:rsidR="00D61F14" w:rsidRPr="006704C1" w:rsidRDefault="00705073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</w:t>
                      </w:r>
                      <w:r w:rsidR="006704C1"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 w:rsidR="006704C1"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ยุทธศาสตร์การพัฒนาและเสริมสร้างศักยภาพคน</w:t>
                      </w:r>
                    </w:p>
                    <w:p w:rsidR="006704C1" w:rsidRDefault="00705073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</w:t>
                      </w:r>
                      <w:r w:rsidR="006704C1"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 w:rsidR="006704C1"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ยุทธศาสตร์ด้านการสร้างโอกาสความเสมอภาคและเท่าเทียมกันทาง</w:t>
                      </w:r>
                    </w:p>
                    <w:p w:rsidR="00D61F14" w:rsidRPr="006704C1" w:rsidRDefault="006704C1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   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สังคม</w:t>
                      </w:r>
                    </w:p>
                    <w:p w:rsidR="006704C1" w:rsidRDefault="00705073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</w:t>
                      </w:r>
                      <w:r w:rsidR="006704C1"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 w:rsid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ยุทธศาสตร์ด้านการสร้างการเติบโตบนคุณภาพชีวิตที่เป็นมิตรต่อ</w:t>
                      </w:r>
                    </w:p>
                    <w:p w:rsidR="00D61F14" w:rsidRPr="006704C1" w:rsidRDefault="006704C1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   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สิ่งแวดล้อม</w:t>
                      </w:r>
                    </w:p>
                    <w:p w:rsidR="00E44A55" w:rsidRDefault="00705073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</w:t>
                      </w:r>
                      <w:r w:rsidR="00E44A55"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 w:rsidR="00E44A55"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ยุทธศาสตร์ด้านการปรับสมดุลและพัฒนาระบบการบริหารจัดการ</w:t>
                      </w:r>
                    </w:p>
                    <w:p w:rsidR="00D61F14" w:rsidRPr="00705073" w:rsidRDefault="00E44A55" w:rsidP="00705073">
                      <w:pPr>
                        <w:pStyle w:val="fontstyle01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    </w:t>
                      </w:r>
                      <w:r w:rsidR="00D61F14" w:rsidRPr="006704C1"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>ภาครัฐ</w:t>
                      </w:r>
                    </w:p>
                    <w:p w:rsidR="00D61F14" w:rsidRPr="005D4D43" w:rsidRDefault="00D61F14" w:rsidP="00D61F14">
                      <w:pPr>
                        <w:spacing w:after="0"/>
                        <w:rPr>
                          <w:rFonts w:ascii="TH SarabunPSK" w:hAnsi="TH SarabunPSK" w:cs="TH SarabunPSK"/>
                          <w:color w:val="000000"/>
                          <w:szCs w:val="3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05073" w:rsidRPr="00D61F1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09CBB4D" wp14:editId="47CA6060">
                <wp:simplePos x="0" y="0"/>
                <wp:positionH relativeFrom="column">
                  <wp:posOffset>7403465</wp:posOffset>
                </wp:positionH>
                <wp:positionV relativeFrom="paragraph">
                  <wp:posOffset>402590</wp:posOffset>
                </wp:positionV>
                <wp:extent cx="1452880" cy="3609975"/>
                <wp:effectExtent l="0" t="0" r="13970" b="28575"/>
                <wp:wrapNone/>
                <wp:docPr id="60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2880" cy="36099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7169" w:rsidRPr="00675509" w:rsidRDefault="00617169" w:rsidP="00D61F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สภาพแวดล้อม </w:t>
                            </w:r>
                            <w:r w:rsidRPr="006755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ความเปลี่ยนแปลง</w:t>
                            </w:r>
                          </w:p>
                          <w:p w:rsidR="00617169" w:rsidRPr="00E44A55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E44A55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สถานการณ์ด้านการเมือง</w:t>
                            </w:r>
                          </w:p>
                          <w:p w:rsidR="00617169" w:rsidRPr="00E44A55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E44A55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สถานการณ์ด้านเศรษฐกิจ</w:t>
                            </w:r>
                          </w:p>
                          <w:p w:rsidR="00617169" w:rsidRPr="00E44A55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E44A55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สถานการณ์ด้านสังคม</w:t>
                            </w:r>
                          </w:p>
                          <w:p w:rsidR="00617169" w:rsidRPr="00E44A55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E44A55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สถานการณ์ด้านเทคโนโลยี</w:t>
                            </w:r>
                          </w:p>
                          <w:p w:rsidR="00617169" w:rsidRPr="00E44A55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E44A55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สถานการณ์ด้านสิ่งแวดล้อม</w:t>
                            </w:r>
                          </w:p>
                          <w:p w:rsidR="00617169" w:rsidRPr="00E44A55" w:rsidRDefault="00617169" w:rsidP="00705073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E44A55"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ปัจจัยภายในจังหวัด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" tIns="36000" rIns="1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55" style="position:absolute;left:0;text-align:left;margin-left:582.95pt;margin-top:31.7pt;width:114.4pt;height:284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" fillcolor="#f2f2f2" strokecolor="#262626" strokeweight="2pt">
                <v:path arrowok="t"/>
                <v:textbox inset=".5mm,1mm,.5mm,1mm">
                  <w:txbxContent>
                    <w:p w:rsidR="00D61F14" w:rsidRPr="00675509" w:rsidRDefault="00D61F14" w:rsidP="00D61F1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สภาพแวดล้อม </w:t>
                      </w:r>
                      <w:r w:rsidRPr="00675509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br/>
                      </w: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ความเปลี่ยนแปลง</w:t>
                      </w:r>
                    </w:p>
                    <w:p w:rsidR="00D61F14" w:rsidRPr="00E44A55" w:rsidRDefault="00705073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24"/>
                          <w:szCs w:val="24"/>
                          <w:cs/>
                        </w:rPr>
                        <w:t xml:space="preserve">  </w:t>
                      </w:r>
                      <w:r w:rsidR="00D61F14"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สถานการณ์ด้านการเมือง</w:t>
                      </w:r>
                    </w:p>
                    <w:p w:rsidR="00D61F14" w:rsidRPr="00E44A55" w:rsidRDefault="00705073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</w:t>
                      </w:r>
                      <w:r w:rsidR="00D61F14"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สถานการณ์ด้านเศรษฐกิจ</w:t>
                      </w:r>
                    </w:p>
                    <w:p w:rsidR="00D61F14" w:rsidRPr="00E44A55" w:rsidRDefault="00705073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</w:t>
                      </w:r>
                      <w:r w:rsidR="00D61F14"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สถานการณ์ด้านสังคม</w:t>
                      </w:r>
                    </w:p>
                    <w:p w:rsidR="00D61F14" w:rsidRPr="00E44A55" w:rsidRDefault="00705073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</w:t>
                      </w:r>
                      <w:r w:rsidR="00D61F14"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สถานการณ์ด้านเทคโนโลยี</w:t>
                      </w:r>
                    </w:p>
                    <w:p w:rsidR="00D61F14" w:rsidRPr="00E44A55" w:rsidRDefault="00705073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</w:t>
                      </w:r>
                      <w:r w:rsidR="00D61F14"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สถานการณ์ด้านสิ่งแวดล้อม</w:t>
                      </w:r>
                    </w:p>
                    <w:p w:rsidR="00D61F14" w:rsidRPr="00E44A55" w:rsidRDefault="00705073" w:rsidP="00705073">
                      <w:pPr>
                        <w:pStyle w:val="fontstyle01"/>
                        <w:spacing w:after="120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 </w:t>
                      </w:r>
                      <w:r w:rsidR="00D61F14" w:rsidRPr="00E44A55"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>ปัจจัยภายในจังหวัด</w:t>
                      </w:r>
                    </w:p>
                  </w:txbxContent>
                </v:textbox>
              </v:rect>
            </w:pict>
          </mc:Fallback>
        </mc:AlternateContent>
      </w:r>
      <w:r w:rsidR="00844862" w:rsidRPr="007622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B2D47" w:rsidRDefault="00E65625" w:rsidP="00D61F14">
      <w:pPr>
        <w:tabs>
          <w:tab w:val="left" w:pos="235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DA6A1E8" wp14:editId="3C9E1DD1">
                <wp:simplePos x="0" y="0"/>
                <wp:positionH relativeFrom="column">
                  <wp:posOffset>288290</wp:posOffset>
                </wp:positionH>
                <wp:positionV relativeFrom="paragraph">
                  <wp:posOffset>3840480</wp:posOffset>
                </wp:positionV>
                <wp:extent cx="8568055" cy="342900"/>
                <wp:effectExtent l="0" t="0" r="23495" b="1905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8055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5D4D43" w:rsidRDefault="00617169" w:rsidP="00CD2D4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cs/>
                              </w:rPr>
                              <w:t>ประเด็นการพัฒนา</w:t>
                            </w:r>
                            <w:r w:rsidRPr="005D4D4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cs/>
                              </w:rPr>
                              <w:t>จังหวัดสตูล</w:t>
                            </w:r>
                          </w:p>
                          <w:p w:rsidR="00617169" w:rsidRDefault="00617169" w:rsidP="00CD2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56" style="position:absolute;margin-left:22.7pt;margin-top:302.4pt;width:674.65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" fillcolor="white [3201]" strokecolor="black [3213]" strokeweight="2pt">
                <v:textbox>
                  <w:txbxContent>
                    <w:p w:rsidR="00617169" w:rsidRPr="005D4D43" w:rsidRDefault="00617169" w:rsidP="00CD2D4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cs/>
                        </w:rPr>
                        <w:t>ประเด็นการพัฒนา</w:t>
                      </w:r>
                      <w:r w:rsidRPr="005D4D43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cs/>
                        </w:rPr>
                        <w:t>จังหวัดสตูล</w:t>
                      </w:r>
                    </w:p>
                    <w:p w:rsidR="00617169" w:rsidRDefault="00617169" w:rsidP="00CD2D4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8EAC148" wp14:editId="01059F48">
                <wp:simplePos x="0" y="0"/>
                <wp:positionH relativeFrom="column">
                  <wp:posOffset>6022340</wp:posOffset>
                </wp:positionH>
                <wp:positionV relativeFrom="paragraph">
                  <wp:posOffset>4236720</wp:posOffset>
                </wp:positionV>
                <wp:extent cx="2838450" cy="1123950"/>
                <wp:effectExtent l="0" t="0" r="19050" b="19050"/>
                <wp:wrapNone/>
                <wp:docPr id="27" name="สี่เหลี่ยมผืนผ้ามุมมน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1123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7169" w:rsidRPr="0075171E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517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ประเด็นการพัฒนาที่</w:t>
                            </w:r>
                            <w:r w:rsidRPr="007517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 ๓</w:t>
                            </w:r>
                          </w:p>
                          <w:p w:rsidR="00617169" w:rsidRPr="00360A8C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การเสริมสร้างความมั่นคง</w:t>
                            </w:r>
                            <w:r w:rsidRPr="00360A8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      </w:t>
                            </w: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สังคมสันติสุข และยกระดับคุณภาพชีวิต</w:t>
                            </w:r>
                          </w:p>
                          <w:p w:rsidR="00617169" w:rsidRPr="00360A8C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บนฐานของปรัชญาเศรษฐกิจพอเพียง</w:t>
                            </w:r>
                          </w:p>
                          <w:p w:rsidR="00617169" w:rsidRDefault="00617169" w:rsidP="00360A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7" o:spid="_x0000_s1058" style="position:absolute;margin-left:474.2pt;margin-top:333.6pt;width:223.5pt;height:88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" fillcolor="window" strokecolor="windowText" strokeweight="2pt">
                <v:textbox>
                  <w:txbxContent>
                    <w:p w:rsidR="00360A8C" w:rsidRPr="0075171E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</w:pPr>
                      <w:r w:rsidRPr="0075171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ประเด็นการพัฒนาที่</w:t>
                      </w:r>
                      <w:r w:rsidRPr="0075171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  <w:r w:rsidRPr="0075171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 ๓</w:t>
                      </w:r>
                    </w:p>
                    <w:p w:rsidR="00360A8C" w:rsidRPr="00360A8C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การเสริมสร้างความมั่นคง</w:t>
                      </w:r>
                      <w:r w:rsidRPr="00360A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      </w:t>
                      </w: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สังคมสันติสุข และยกระดับ</w:t>
                      </w:r>
                      <w:r w:rsidR="00F50597"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คุณภาพชีวิต</w:t>
                      </w:r>
                    </w:p>
                    <w:p w:rsidR="00360A8C" w:rsidRPr="00360A8C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บนฐานของปรัชญาเศรษฐกิจพอเพียง</w:t>
                      </w:r>
                    </w:p>
                    <w:p w:rsidR="00360A8C" w:rsidRDefault="00360A8C" w:rsidP="00360A8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BC4281" wp14:editId="0450354C">
                <wp:simplePos x="0" y="0"/>
                <wp:positionH relativeFrom="column">
                  <wp:posOffset>3136265</wp:posOffset>
                </wp:positionH>
                <wp:positionV relativeFrom="paragraph">
                  <wp:posOffset>4236720</wp:posOffset>
                </wp:positionV>
                <wp:extent cx="2819400" cy="1123950"/>
                <wp:effectExtent l="0" t="0" r="19050" b="19050"/>
                <wp:wrapNone/>
                <wp:docPr id="24" name="สี่เหลี่ยมผืนผ้ามุมมน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1239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75171E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517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ประเด็นการพัฒนาที่</w:t>
                            </w:r>
                            <w:r w:rsidRPr="007517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  <w:p w:rsidR="00617169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การบริหารจัดการทรัพยากรธรรมชาติ สิ่งแวดล้อม </w:t>
                            </w:r>
                            <w:r w:rsidRPr="00360A8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</w:t>
                            </w: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และอุทยานธรณีสตูลแบบมีส่วนร่วม</w:t>
                            </w:r>
                          </w:p>
                          <w:p w:rsidR="00617169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อย่างสมดุล</w:t>
                            </w:r>
                          </w:p>
                          <w:p w:rsidR="00617169" w:rsidRPr="00360A8C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และยั่งยืน</w:t>
                            </w:r>
                          </w:p>
                          <w:p w:rsidR="00617169" w:rsidRPr="00360A8C" w:rsidRDefault="00617169" w:rsidP="00360A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4" o:spid="_x0000_s1059" style="position:absolute;margin-left:246.95pt;margin-top:333.6pt;width:222pt;height:8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" fillcolor="white [3201]" strokecolor="black [3213]" strokeweight="2pt">
                <v:textbox>
                  <w:txbxContent>
                    <w:p w:rsidR="00360A8C" w:rsidRPr="0075171E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</w:pPr>
                      <w:r w:rsidRPr="0075171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ประเด็นการพัฒนา</w:t>
                      </w:r>
                      <w:r w:rsidRPr="0075171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ที่</w:t>
                      </w:r>
                      <w:r w:rsidRPr="0075171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  <w:r w:rsidRPr="0075171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  <w:p w:rsidR="00F50597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การบริหารจัดการทรัพยากรธรรมชาติ สิ่งแวดล้อม </w:t>
                      </w:r>
                      <w:r w:rsidRPr="00360A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</w:t>
                      </w: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และอุทยานธรณีสตูลแบบมีส่วนร่วม</w:t>
                      </w:r>
                    </w:p>
                    <w:p w:rsidR="00E44A55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อย่างสมดุล</w:t>
                      </w:r>
                    </w:p>
                    <w:p w:rsidR="00360A8C" w:rsidRPr="00360A8C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และยั่งยืน</w:t>
                      </w:r>
                    </w:p>
                    <w:p w:rsidR="00360A8C" w:rsidRPr="00360A8C" w:rsidRDefault="00360A8C" w:rsidP="00360A8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41948CE" wp14:editId="290AB00C">
                <wp:simplePos x="0" y="0"/>
                <wp:positionH relativeFrom="column">
                  <wp:posOffset>288290</wp:posOffset>
                </wp:positionH>
                <wp:positionV relativeFrom="paragraph">
                  <wp:posOffset>4255770</wp:posOffset>
                </wp:positionV>
                <wp:extent cx="2762250" cy="1104900"/>
                <wp:effectExtent l="0" t="0" r="19050" b="19050"/>
                <wp:wrapNone/>
                <wp:docPr id="10" name="สี่เหลี่ยมผืนผ้า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1049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75171E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</w:rPr>
                            </w:pPr>
                            <w:r w:rsidRPr="007517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cs/>
                              </w:rPr>
                              <w:t>ประเด็นการพัฒนาที่  1</w:t>
                            </w:r>
                            <w:r w:rsidRPr="0075171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cs/>
                              </w:rPr>
                              <w:t xml:space="preserve"> </w:t>
                            </w:r>
                          </w:p>
                          <w:p w:rsidR="00617169" w:rsidRPr="00360A8C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</w:rPr>
                            </w:pP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การเสริมสร้างเศรษฐกิจ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cs/>
                              </w:rPr>
                              <w:t xml:space="preserve"> </w:t>
                            </w: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และสร้างมูลค่าเพิ่ม</w:t>
                            </w:r>
                          </w:p>
                          <w:p w:rsidR="00617169" w:rsidRPr="00360A8C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</w:rPr>
                            </w:pP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จากอุทยานธรณีโลก  การท่องเที่ยว การเกษตร</w:t>
                            </w:r>
                          </w:p>
                          <w:p w:rsidR="00617169" w:rsidRPr="00FC2ADA" w:rsidRDefault="00617169" w:rsidP="00360A8C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และการค้าสู่อาเซียน  ที่เติบโตอย่าง</w:t>
                            </w:r>
                            <w:r w:rsidRPr="00FC2ADA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ต่อเนื่อง</w:t>
                            </w:r>
                          </w:p>
                          <w:p w:rsidR="00617169" w:rsidRDefault="00617169" w:rsidP="00360A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" o:spid="_x0000_s1060" style="position:absolute;margin-left:22.7pt;margin-top:335.1pt;width:217.5pt;height:8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" fillcolor="white [3201]" strokecolor="black [3213]" strokeweight="2pt">
                <v:textbox>
                  <w:txbxContent>
                    <w:p w:rsidR="00360A8C" w:rsidRPr="0075171E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</w:rPr>
                      </w:pPr>
                      <w:r w:rsidRPr="0075171E"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cs/>
                        </w:rPr>
                        <w:t>ประเด็นการพัฒนาที่  1</w:t>
                      </w:r>
                      <w:r w:rsidRPr="0075171E"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cs/>
                        </w:rPr>
                        <w:t xml:space="preserve"> </w:t>
                      </w:r>
                    </w:p>
                    <w:p w:rsidR="00360A8C" w:rsidRPr="00360A8C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IT๙" w:hAnsi="TH SarabunIT๙" w:cs="TH SarabunIT๙"/>
                          <w:sz w:val="20"/>
                        </w:rPr>
                      </w:pP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การเสริมสร้างเศรษฐกิจ</w:t>
                      </w:r>
                      <w:r w:rsidR="00675509">
                        <w:rPr>
                          <w:rFonts w:ascii="TH SarabunIT๙" w:hAnsi="TH SarabunIT๙" w:cs="TH SarabunIT๙" w:hint="cs"/>
                          <w:sz w:val="20"/>
                          <w:cs/>
                        </w:rPr>
                        <w:t xml:space="preserve"> </w:t>
                      </w: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และ</w:t>
                      </w:r>
                      <w:r w:rsidR="00675509"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สร้างมูลค่าเพิ่ม</w:t>
                      </w:r>
                    </w:p>
                    <w:p w:rsidR="00360A8C" w:rsidRPr="00360A8C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IT๙" w:hAnsi="TH SarabunIT๙" w:cs="TH SarabunIT๙"/>
                          <w:sz w:val="20"/>
                        </w:rPr>
                      </w:pP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จากอุทยานธรณีโลก  การท่องเที่ยว การเกษตร</w:t>
                      </w:r>
                    </w:p>
                    <w:p w:rsidR="00360A8C" w:rsidRPr="00FC2ADA" w:rsidRDefault="00360A8C" w:rsidP="00360A8C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Cs w:val="32"/>
                          <w:cs/>
                        </w:rPr>
                      </w:pP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และการค้าสู่อาเซียน  ที่เติบโตอย่าง</w:t>
                      </w:r>
                      <w:r w:rsidRPr="00FC2ADA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ต่อเนื่อง</w:t>
                      </w:r>
                    </w:p>
                    <w:p w:rsidR="00360A8C" w:rsidRDefault="00360A8C" w:rsidP="00360A8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47529" w:rsidRPr="00D61F1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A109274" wp14:editId="08CF3AAB">
                <wp:simplePos x="0" y="0"/>
                <wp:positionH relativeFrom="column">
                  <wp:posOffset>4364990</wp:posOffset>
                </wp:positionH>
                <wp:positionV relativeFrom="paragraph">
                  <wp:posOffset>2002155</wp:posOffset>
                </wp:positionV>
                <wp:extent cx="2952750" cy="1781175"/>
                <wp:effectExtent l="0" t="0" r="19050" b="2857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0" cy="17811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7169" w:rsidRDefault="00617169" w:rsidP="00D61F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นโยบายรัฐบาล</w:t>
                            </w:r>
                            <w:r w:rsidRPr="006755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17169" w:rsidRPr="00675509" w:rsidRDefault="00617169" w:rsidP="00D61F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(</w:t>
                            </w: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การบูร</w:t>
                            </w:r>
                            <w:proofErr w:type="spellStart"/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การเชิงยุทธศาสตร์ ๖ ด้าน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๒๕</w:t>
                            </w:r>
                            <w:r w:rsidRPr="006755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  <w:r w:rsidRPr="006755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617169" w:rsidRPr="00675509" w:rsidRDefault="00617169" w:rsidP="00D61F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755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617169" w:rsidRPr="0075171E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มั่นคง</w:t>
                            </w:r>
                          </w:p>
                          <w:p w:rsidR="00617169" w:rsidRPr="0075171E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ความสามารถในการแข่งขัน</w:t>
                            </w:r>
                          </w:p>
                          <w:p w:rsidR="00617169" w:rsidRPr="0075171E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การพัฒนาศักยภาพคน</w:t>
                            </w:r>
                          </w:p>
                          <w:p w:rsidR="00617169" w:rsidRPr="0075171E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ยากจน/ลดความเหลื่อมล้ำ</w:t>
                            </w:r>
                          </w:p>
                          <w:p w:rsidR="00617169" w:rsidRPr="0075171E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การจัดการน้ำ/คุณภาพชีวิตที่เป็นมิตรกับสิ่งแวดล้อม</w:t>
                            </w:r>
                          </w:p>
                          <w:p w:rsidR="00617169" w:rsidRPr="0075171E" w:rsidRDefault="00617169" w:rsidP="007050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6704C1">
                              <w:rPr>
                                <w:rFonts w:ascii="TH SarabunPSK" w:hAnsi="TH SarabunPSK" w:cs="TH SarabunPSK" w:hint="cs"/>
                                <w:color w:val="000000"/>
                                <w:sz w:val="20"/>
                                <w:szCs w:val="20"/>
                              </w:rPr>
                              <w:sym w:font="Wingdings" w:char="F0D8"/>
                            </w:r>
                            <w:r>
                              <w:rPr>
                                <w:rFonts w:ascii="TH SarabunPSK" w:hAnsi="TH SarabunPSK" w:cs="TH SarabunPSK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พัฒนาบริหารจัดการภาครัฐ</w:t>
                            </w:r>
                          </w:p>
                          <w:p w:rsidR="00617169" w:rsidRPr="00052E08" w:rsidRDefault="00617169" w:rsidP="00D61F1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61" style="position:absolute;margin-left:343.7pt;margin-top:157.65pt;width:232.5pt;height:140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" fillcolor="#f2f2f2" strokecolor="#262626" strokeweight="2pt">
                <v:path arrowok="t"/>
                <v:textbox>
                  <w:txbxContent>
                    <w:p w:rsidR="00E65625" w:rsidRDefault="00D61F14" w:rsidP="00D61F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นโยบายรัฐบาล</w:t>
                      </w:r>
                      <w:r w:rsidRPr="00675509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360A8C" w:rsidRPr="00675509" w:rsidRDefault="00D61F14" w:rsidP="00D61F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  <w:t>(</w:t>
                      </w: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การบูร</w:t>
                      </w:r>
                      <w:proofErr w:type="spellStart"/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ณา</w:t>
                      </w:r>
                      <w:proofErr w:type="spellEnd"/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การเชิงยุทธศาสตร์ ๖ ด้าน</w:t>
                      </w:r>
                      <w:r w:rsidR="00E65625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E65625"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๒๕</w:t>
                      </w:r>
                      <w:r w:rsidR="00E65625" w:rsidRPr="00675509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E65625"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แผนงาน</w:t>
                      </w:r>
                      <w:r w:rsidR="00E65625" w:rsidRPr="00675509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  <w:t>)</w:t>
                      </w:r>
                    </w:p>
                    <w:p w:rsidR="00D61F14" w:rsidRPr="00675509" w:rsidRDefault="00D61F14" w:rsidP="00D61F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75509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:rsidR="00D61F14" w:rsidRPr="0075171E" w:rsidRDefault="00E44A55" w:rsidP="0070507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75171E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>มั่นคง</w:t>
                      </w:r>
                    </w:p>
                    <w:p w:rsidR="00D61F14" w:rsidRPr="0075171E" w:rsidRDefault="00E44A55" w:rsidP="0070507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75171E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>ความสามารถในการแข่งขัน</w:t>
                      </w:r>
                    </w:p>
                    <w:p w:rsidR="00D61F14" w:rsidRPr="0075171E" w:rsidRDefault="00E44A55" w:rsidP="0070507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75171E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>การพัฒนาศักยภาพคน</w:t>
                      </w:r>
                    </w:p>
                    <w:p w:rsidR="00D61F14" w:rsidRPr="0075171E" w:rsidRDefault="00E44A55" w:rsidP="0070507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75171E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>ยากจน/ลดความเหลื่อมล้ำ</w:t>
                      </w:r>
                    </w:p>
                    <w:p w:rsidR="00D61F14" w:rsidRPr="0075171E" w:rsidRDefault="00E44A55" w:rsidP="0070507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D61F14" w:rsidRPr="0075171E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>การจัดการน้ำ/คุณภาพชีวิตที่เป็นมิตรกับสิ่งแวดล้อม</w:t>
                      </w:r>
                    </w:p>
                    <w:p w:rsidR="00D61F14" w:rsidRPr="0075171E" w:rsidRDefault="00E44A55" w:rsidP="0070507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</w:rPr>
                      </w:pPr>
                      <w:r w:rsidRPr="006704C1">
                        <w:rPr>
                          <w:rFonts w:ascii="TH SarabunPSK" w:hAnsi="TH SarabunPSK" w:cs="TH SarabunPSK" w:hint="cs"/>
                          <w:color w:val="000000"/>
                          <w:sz w:val="20"/>
                          <w:szCs w:val="20"/>
                        </w:rPr>
                        <w:sym w:font="Wingdings" w:char="F0D8"/>
                      </w:r>
                      <w:r>
                        <w:rPr>
                          <w:rFonts w:ascii="TH SarabunPSK" w:hAnsi="TH SarabunPSK" w:cs="TH SarabunPSK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61F14" w:rsidRPr="0075171E">
                        <w:rPr>
                          <w:rFonts w:ascii="TH SarabunPSK" w:hAnsi="TH SarabunPSK" w:cs="TH SarabunPSK"/>
                          <w:color w:val="000000"/>
                          <w:sz w:val="26"/>
                          <w:szCs w:val="26"/>
                          <w:cs/>
                        </w:rPr>
                        <w:t>พัฒนาบริหารจัดการภาครัฐ</w:t>
                      </w:r>
                    </w:p>
                    <w:p w:rsidR="00D61F14" w:rsidRPr="00052E08" w:rsidRDefault="00D61F14" w:rsidP="00D61F14">
                      <w:pPr>
                        <w:spacing w:after="0"/>
                        <w:rPr>
                          <w:rFonts w:ascii="TH SarabunPSK" w:hAnsi="TH SarabunPSK" w:cs="TH SarabunPSK"/>
                          <w:color w:val="000000"/>
                          <w:szCs w:val="3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61F14">
        <w:rPr>
          <w:rFonts w:ascii="TH SarabunIT๙" w:hAnsi="TH SarabunIT๙" w:cs="TH SarabunIT๙"/>
          <w:sz w:val="32"/>
          <w:szCs w:val="32"/>
        </w:rPr>
        <w:tab/>
      </w:r>
    </w:p>
    <w:p w:rsidR="00EB2D47" w:rsidRPr="00EB2D47" w:rsidRDefault="00EB2D47" w:rsidP="00EB2D47">
      <w:pPr>
        <w:rPr>
          <w:rFonts w:ascii="TH SarabunIT๙" w:hAnsi="TH SarabunIT๙" w:cs="TH SarabunIT๙"/>
          <w:sz w:val="32"/>
          <w:szCs w:val="32"/>
        </w:rPr>
      </w:pPr>
    </w:p>
    <w:p w:rsidR="00EB2D47" w:rsidRDefault="00EB2D47" w:rsidP="00EB2D47">
      <w:pPr>
        <w:rPr>
          <w:rFonts w:ascii="TH SarabunIT๙" w:hAnsi="TH SarabunIT๙" w:cs="TH SarabunIT๙"/>
          <w:sz w:val="32"/>
          <w:szCs w:val="32"/>
        </w:rPr>
      </w:pPr>
    </w:p>
    <w:p w:rsidR="00A852A5" w:rsidRDefault="00A852A5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4B46B6" w:rsidP="00E901B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28"/>
          <w:szCs w:val="36"/>
        </w:rPr>
        <w:t xml:space="preserve">         </w:t>
      </w:r>
      <w:r w:rsidR="00E901BE" w:rsidRPr="0053449E">
        <w:rPr>
          <w:rFonts w:ascii="TH SarabunPSK" w:hAnsi="TH SarabunPSK" w:cs="TH SarabunPSK" w:hint="cs"/>
          <w:b/>
          <w:bCs/>
          <w:sz w:val="28"/>
          <w:szCs w:val="36"/>
          <w:cs/>
        </w:rPr>
        <w:t>แผนที่ยุทธศาสตร์</w:t>
      </w:r>
    </w:p>
    <w:p w:rsidR="002D1957" w:rsidRPr="004B46B6" w:rsidRDefault="004B46B6" w:rsidP="004B46B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B46B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แผนที่ยุทธศาสตร์</w:t>
      </w: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88525E" w:rsidP="00EB2D47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28CC46" wp14:editId="413154FF">
                <wp:simplePos x="0" y="0"/>
                <wp:positionH relativeFrom="column">
                  <wp:posOffset>8679815</wp:posOffset>
                </wp:positionH>
                <wp:positionV relativeFrom="paragraph">
                  <wp:posOffset>519430</wp:posOffset>
                </wp:positionV>
                <wp:extent cx="466725" cy="304800"/>
                <wp:effectExtent l="0" t="0" r="952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E47529" w:rsidRDefault="0061716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E47529">
                              <w:rPr>
                                <w:rFonts w:ascii="TH SarabunIT๙" w:hAnsi="TH SarabunIT๙" w:cs="TH SarabunIT๙"/>
                                <w:cs/>
                              </w:rPr>
                              <w:t>226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61" type="#_x0000_t202" style="position:absolute;left:0;text-align:left;margin-left:683.45pt;margin-top:40.9pt;width:36.75pt;height:24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" fillcolor="white [3201]" stroked="f" strokeweight=".5pt">
                <v:textbox>
                  <w:txbxContent>
                    <w:p w:rsidR="00617169" w:rsidRPr="00E47529" w:rsidRDefault="00617169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E47529">
                        <w:rPr>
                          <w:rFonts w:ascii="TH SarabunIT๙" w:hAnsi="TH SarabunIT๙" w:cs="TH SarabunIT๙"/>
                          <w:cs/>
                        </w:rPr>
                        <w:t>226</w:t>
                      </w:r>
                    </w:p>
                  </w:txbxContent>
                </v:textbox>
              </v:shape>
            </w:pict>
          </mc:Fallback>
        </mc:AlternateContent>
      </w:r>
    </w:p>
    <w:p w:rsidR="002D1957" w:rsidRPr="0046322D" w:rsidRDefault="0046322D" w:rsidP="0046322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6322D">
        <w:rPr>
          <w:rFonts w:ascii="Angsana New" w:eastAsia="Times New Roman" w:hAnsi="Angsana New" w:cs="Angsan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8779466" wp14:editId="0E84E4B9">
                <wp:simplePos x="0" y="0"/>
                <wp:positionH relativeFrom="column">
                  <wp:posOffset>374015</wp:posOffset>
                </wp:positionH>
                <wp:positionV relativeFrom="paragraph">
                  <wp:posOffset>337185</wp:posOffset>
                </wp:positionV>
                <wp:extent cx="8382000" cy="381000"/>
                <wp:effectExtent l="76200" t="57150" r="76200" b="95250"/>
                <wp:wrapNone/>
                <wp:docPr id="7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3810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38100" cap="flat" cmpd="sng" algn="ctr">
                          <a:solidFill>
                            <a:schemeClr val="bg2">
                              <a:lumMod val="10000"/>
                            </a:scheme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17169" w:rsidRPr="004A7327" w:rsidRDefault="00617169" w:rsidP="004B46B6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-142" w:firstLine="72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A73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เป้าหมายการพัฒนาจังหวัดสตูล </w:t>
                            </w:r>
                            <w:r w:rsidRPr="004A732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“</w:t>
                            </w:r>
                            <w:r w:rsidRPr="004A732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เมืองท่องเที่ยวเชิงนิเวศ  อุทยานธรณีโลก  เศรษฐกิจมั่นคง  สังคมน่าอยู่สันติสุขยั่งยืน ประตูสู่อาเซียน</w:t>
                            </w:r>
                            <w:r w:rsidRPr="004A732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:rsidR="00617169" w:rsidRPr="004B46B6" w:rsidRDefault="00617169" w:rsidP="004B46B6">
                            <w:pPr>
                              <w:shd w:val="clear" w:color="auto" w:fill="FFFFFF" w:themeFill="background1"/>
                              <w:spacing w:after="120"/>
                              <w:rPr>
                                <w:rFonts w:ascii="TH SarabunPSK" w:hAnsi="TH SarabunPSK" w:cs="TH SarabunPSK"/>
                                <w:color w:val="000000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0000" tIns="18000" rIns="9144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62" style="position:absolute;margin-left:29.45pt;margin-top:26.55pt;width:660pt;height:30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" fillcolor="#bfbfbf" strokecolor="#1c1a10 [334]" strokeweight="3pt">
                <v:shadow on="t" color="black" opacity="24903f" origin=",.5" offset="0,.55556mm"/>
                <v:path arrowok="t"/>
                <v:textbox inset="2.5mm,.5mm,,.5mm">
                  <w:txbxContent>
                    <w:p w:rsidR="00617169" w:rsidRPr="004A7327" w:rsidRDefault="00617169" w:rsidP="004B46B6">
                      <w:pPr>
                        <w:shd w:val="clear" w:color="auto" w:fill="FFFFFF" w:themeFill="background1"/>
                        <w:spacing w:after="0" w:line="240" w:lineRule="auto"/>
                        <w:ind w:left="-142" w:firstLine="720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4A7327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เป้าหมายการพัฒนาจังหวัดสตูล </w:t>
                      </w:r>
                      <w:r w:rsidRPr="004A7327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</w:rPr>
                        <w:t>“</w:t>
                      </w:r>
                      <w:r w:rsidRPr="004A7327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เมืองท่องเที่ยวเชิงนิเวศ  อุทยานธรณีโลก  เศรษฐกิจมั่นคง  สังคมน่าอยู่สันติสุขยั่งยืน ประตูสู่อาเซียน</w:t>
                      </w:r>
                      <w:r w:rsidRPr="004A7327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</w:rPr>
                        <w:t>”</w:t>
                      </w:r>
                    </w:p>
                    <w:p w:rsidR="00617169" w:rsidRPr="004B46B6" w:rsidRDefault="00617169" w:rsidP="004B46B6">
                      <w:pPr>
                        <w:shd w:val="clear" w:color="auto" w:fill="FFFFFF" w:themeFill="background1"/>
                        <w:spacing w:after="120"/>
                        <w:rPr>
                          <w:rFonts w:ascii="TH SarabunPSK" w:hAnsi="TH SarabunPSK" w:cs="TH SarabunPSK"/>
                          <w:color w:val="000000"/>
                          <w:szCs w:val="3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6322D">
        <w:rPr>
          <w:rFonts w:ascii="TH SarabunIT๙" w:hAnsi="TH SarabunIT๙" w:cs="TH SarabunIT๙"/>
          <w:b/>
          <w:bCs/>
          <w:sz w:val="36"/>
          <w:szCs w:val="36"/>
        </w:rPr>
        <w:t xml:space="preserve">         </w:t>
      </w:r>
      <w:r w:rsidRPr="0046322D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แผนที่ยุทธศาสตร์</w:t>
      </w:r>
    </w:p>
    <w:p w:rsidR="002D1957" w:rsidRDefault="00C767F3" w:rsidP="00EB2D47">
      <w:pPr>
        <w:jc w:val="right"/>
        <w:rPr>
          <w:rFonts w:ascii="TH SarabunIT๙" w:hAnsi="TH SarabunIT๙" w:cs="TH SarabunIT๙"/>
          <w:sz w:val="32"/>
          <w:szCs w:val="32"/>
        </w:rPr>
      </w:pPr>
      <w:r w:rsidRPr="0061716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6F40D5D" wp14:editId="1BB187A6">
                <wp:simplePos x="0" y="0"/>
                <wp:positionH relativeFrom="column">
                  <wp:posOffset>354965</wp:posOffset>
                </wp:positionH>
                <wp:positionV relativeFrom="paragraph">
                  <wp:posOffset>379730</wp:posOffset>
                </wp:positionV>
                <wp:extent cx="8401050" cy="342900"/>
                <wp:effectExtent l="0" t="0" r="19050" b="19050"/>
                <wp:wrapNone/>
                <wp:docPr id="35" name="สี่เหลี่ยมผืนผ้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1050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4A181C" w:rsidRDefault="00617169" w:rsidP="006171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A18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ประเด็นการพัฒนาจังหวัดสตูล</w:t>
                            </w:r>
                          </w:p>
                          <w:p w:rsidR="00617169" w:rsidRDefault="00617169" w:rsidP="006171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5" o:spid="_x0000_s1063" style="position:absolute;left:0;text-align:left;margin-left:27.95pt;margin-top:29.9pt;width:661.5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" fillcolor="white [3201]" strokecolor="black [3213]" strokeweight="2pt">
                <v:textbox>
                  <w:txbxContent>
                    <w:p w:rsidR="00617169" w:rsidRPr="004A181C" w:rsidRDefault="00617169" w:rsidP="0061716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4A181C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ประเด็นการพัฒนาจังหวัดสตูล</w:t>
                      </w:r>
                    </w:p>
                    <w:p w:rsidR="00617169" w:rsidRDefault="00617169" w:rsidP="006171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D1957" w:rsidRDefault="002D1957" w:rsidP="004A7327">
      <w:pPr>
        <w:rPr>
          <w:rFonts w:ascii="TH SarabunIT๙" w:hAnsi="TH SarabunIT๙" w:cs="TH SarabunIT๙"/>
          <w:sz w:val="32"/>
          <w:szCs w:val="32"/>
        </w:rPr>
      </w:pPr>
    </w:p>
    <w:p w:rsidR="002D1957" w:rsidRDefault="0088525E" w:rsidP="00EB2D47">
      <w:pPr>
        <w:jc w:val="right"/>
        <w:rPr>
          <w:rFonts w:ascii="TH SarabunIT๙" w:hAnsi="TH SarabunIT๙" w:cs="TH SarabunIT๙"/>
          <w:sz w:val="32"/>
          <w:szCs w:val="32"/>
        </w:rPr>
      </w:pPr>
      <w:r w:rsidRPr="0061716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720360B" wp14:editId="39C6221B">
                <wp:simplePos x="0" y="0"/>
                <wp:positionH relativeFrom="column">
                  <wp:posOffset>6031865</wp:posOffset>
                </wp:positionH>
                <wp:positionV relativeFrom="paragraph">
                  <wp:posOffset>16510</wp:posOffset>
                </wp:positionV>
                <wp:extent cx="2724150" cy="1123950"/>
                <wp:effectExtent l="0" t="0" r="19050" b="19050"/>
                <wp:wrapNone/>
                <wp:docPr id="38" name="สี่เหลี่ยมผืนผ้ามุมมน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123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7169" w:rsidRPr="0075171E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517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ประเด็นการพัฒนาที่</w:t>
                            </w:r>
                            <w:r w:rsidRPr="007517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 ๓</w:t>
                            </w:r>
                          </w:p>
                          <w:p w:rsidR="00617169" w:rsidRPr="00360A8C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การเสริมสร้างความมั่นคง</w:t>
                            </w:r>
                            <w:r w:rsidRPr="00360A8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      </w:t>
                            </w: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สังคมสันติสุข และยกระดับคุณภาพชีวิต</w:t>
                            </w:r>
                          </w:p>
                          <w:p w:rsidR="00617169" w:rsidRPr="00360A8C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บนฐานของปรัชญาเศรษฐกิจพอเพียง</w:t>
                            </w:r>
                          </w:p>
                          <w:p w:rsidR="00617169" w:rsidRDefault="00617169" w:rsidP="006171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8" o:spid="_x0000_s1064" style="position:absolute;left:0;text-align:left;margin-left:474.95pt;margin-top:1.3pt;width:214.5pt;height:88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" fillcolor="window" strokecolor="windowText" strokeweight="2pt">
                <v:textbox>
                  <w:txbxContent>
                    <w:p w:rsidR="00617169" w:rsidRPr="0075171E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5171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ประเด็นการพัฒนาที่</w:t>
                      </w:r>
                      <w:r w:rsidRPr="0075171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  <w:r w:rsidRPr="0075171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 ๓</w:t>
                      </w:r>
                    </w:p>
                    <w:p w:rsidR="00617169" w:rsidRPr="00360A8C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การเสริมสร้างความมั่นคง</w:t>
                      </w:r>
                      <w:r w:rsidRPr="00360A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      </w:t>
                      </w: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สังคมสันติสุข และยกระดับคุณภาพชีวิต</w:t>
                      </w:r>
                    </w:p>
                    <w:p w:rsidR="00617169" w:rsidRPr="00360A8C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บนฐานของปรัชญาเศรษฐกิจพอเพียง</w:t>
                      </w:r>
                    </w:p>
                    <w:p w:rsidR="00617169" w:rsidRDefault="00617169" w:rsidP="0061716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767F3" w:rsidRPr="0061716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D92C048" wp14:editId="31E78929">
                <wp:simplePos x="0" y="0"/>
                <wp:positionH relativeFrom="column">
                  <wp:posOffset>297815</wp:posOffset>
                </wp:positionH>
                <wp:positionV relativeFrom="paragraph">
                  <wp:posOffset>35560</wp:posOffset>
                </wp:positionV>
                <wp:extent cx="2711450" cy="1104900"/>
                <wp:effectExtent l="0" t="0" r="12700" b="19050"/>
                <wp:wrapNone/>
                <wp:docPr id="36" name="สี่เหลี่ยมผืนผ้ามุมมน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1450" cy="11049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75171E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</w:rPr>
                            </w:pPr>
                            <w:r w:rsidRPr="007517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cs/>
                              </w:rPr>
                              <w:t>ประเด็นการพัฒนาที่  1</w:t>
                            </w:r>
                            <w:r w:rsidRPr="0075171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cs/>
                              </w:rPr>
                              <w:t xml:space="preserve"> </w:t>
                            </w:r>
                          </w:p>
                          <w:p w:rsidR="00617169" w:rsidRPr="00360A8C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</w:rPr>
                            </w:pP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การเสริมสร้างเศรษฐกิจ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cs/>
                              </w:rPr>
                              <w:t xml:space="preserve"> </w:t>
                            </w: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และสร้างมูลค่าเพิ่ม</w:t>
                            </w:r>
                          </w:p>
                          <w:p w:rsidR="00617169" w:rsidRPr="00360A8C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</w:rPr>
                            </w:pP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จากอุทยานธรณีโลก  การท่องเที่ยว การเกษตร</w:t>
                            </w:r>
                          </w:p>
                          <w:p w:rsidR="00617169" w:rsidRPr="00FC2ADA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 w:rsidRPr="00360A8C">
                              <w:rPr>
                                <w:rFonts w:ascii="TH SarabunIT๙" w:hAnsi="TH SarabunIT๙" w:cs="TH SarabunIT๙"/>
                                <w:sz w:val="20"/>
                                <w:cs/>
                              </w:rPr>
                              <w:t>และการค้าสู่อาเซียน  ที่เติบโตอย่าง</w:t>
                            </w:r>
                            <w:r w:rsidRPr="00FC2ADA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ต่อเนื่อง</w:t>
                            </w:r>
                          </w:p>
                          <w:p w:rsidR="00617169" w:rsidRDefault="00617169" w:rsidP="006171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6" o:spid="_x0000_s1065" style="position:absolute;left:0;text-align:left;margin-left:23.45pt;margin-top:2.8pt;width:213.5pt;height:8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" fillcolor="white [3201]" strokecolor="black [3213]" strokeweight="2pt">
                <v:textbox>
                  <w:txbxContent>
                    <w:p w:rsidR="00617169" w:rsidRPr="0075171E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</w:rPr>
                      </w:pPr>
                      <w:r w:rsidRPr="0075171E"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cs/>
                        </w:rPr>
                        <w:t>ประเด็นการพัฒนาที่  1</w:t>
                      </w:r>
                      <w:r w:rsidRPr="0075171E"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cs/>
                        </w:rPr>
                        <w:t xml:space="preserve"> </w:t>
                      </w:r>
                    </w:p>
                    <w:p w:rsidR="00617169" w:rsidRPr="00360A8C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IT๙" w:hAnsi="TH SarabunIT๙" w:cs="TH SarabunIT๙"/>
                          <w:sz w:val="20"/>
                        </w:rPr>
                      </w:pP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การเสริมสร้างเศรษฐกิจ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cs/>
                        </w:rPr>
                        <w:t xml:space="preserve"> </w:t>
                      </w: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และสร้างมูลค่าเพิ่ม</w:t>
                      </w:r>
                    </w:p>
                    <w:p w:rsidR="00617169" w:rsidRPr="00360A8C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IT๙" w:hAnsi="TH SarabunIT๙" w:cs="TH SarabunIT๙"/>
                          <w:sz w:val="20"/>
                        </w:rPr>
                      </w:pP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จากอุทยานธรณีโลก  การท่องเที่ยว การเกษตร</w:t>
                      </w:r>
                    </w:p>
                    <w:p w:rsidR="00617169" w:rsidRPr="00FC2ADA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Cs w:val="32"/>
                          <w:cs/>
                        </w:rPr>
                      </w:pPr>
                      <w:r w:rsidRPr="00360A8C">
                        <w:rPr>
                          <w:rFonts w:ascii="TH SarabunIT๙" w:hAnsi="TH SarabunIT๙" w:cs="TH SarabunIT๙"/>
                          <w:sz w:val="20"/>
                          <w:cs/>
                        </w:rPr>
                        <w:t>และการค้าสู่อาเซียน  ที่เติบโตอย่าง</w:t>
                      </w:r>
                      <w:r w:rsidRPr="00FC2ADA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ต่อเนื่อง</w:t>
                      </w:r>
                    </w:p>
                    <w:p w:rsidR="00617169" w:rsidRDefault="00617169" w:rsidP="0061716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767F3" w:rsidRPr="0061716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85BF3E" wp14:editId="18065CBB">
                <wp:simplePos x="0" y="0"/>
                <wp:positionH relativeFrom="column">
                  <wp:posOffset>3145790</wp:posOffset>
                </wp:positionH>
                <wp:positionV relativeFrom="paragraph">
                  <wp:posOffset>16510</wp:posOffset>
                </wp:positionV>
                <wp:extent cx="2767330" cy="1123950"/>
                <wp:effectExtent l="0" t="0" r="13970" b="19050"/>
                <wp:wrapNone/>
                <wp:docPr id="37" name="สี่เหลี่ยมผืนผ้ามุมมน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7330" cy="11239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169" w:rsidRPr="0075171E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517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ประเด็นการพัฒนาที่</w:t>
                            </w:r>
                            <w:r w:rsidRPr="007517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  <w:r w:rsidRPr="007517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</w:p>
                          <w:p w:rsidR="00617169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การบริหารจัดการทรัพยากรธรรมชาติ สิ่งแวดล้อม </w:t>
                            </w:r>
                            <w:r w:rsidRPr="00360A8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</w:t>
                            </w: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และอุทยานธรณีสตูลแบบมีส่วนร่วม</w:t>
                            </w:r>
                          </w:p>
                          <w:p w:rsidR="00617169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อย่างสมดุล</w:t>
                            </w:r>
                          </w:p>
                          <w:p w:rsidR="00617169" w:rsidRPr="00360A8C" w:rsidRDefault="00617169" w:rsidP="00617169">
                            <w:pPr>
                              <w:pStyle w:val="a3"/>
                              <w:spacing w:after="160" w:line="259" w:lineRule="auto"/>
                              <w:ind w:left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0A8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และยั่งยืน</w:t>
                            </w:r>
                          </w:p>
                          <w:p w:rsidR="00617169" w:rsidRPr="00360A8C" w:rsidRDefault="00617169" w:rsidP="006171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7" o:spid="_x0000_s1066" style="position:absolute;left:0;text-align:left;margin-left:247.7pt;margin-top:1.3pt;width:217.9pt;height:88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" fillcolor="white [3201]" strokecolor="black [3213]" strokeweight="2pt">
                <v:textbox>
                  <w:txbxContent>
                    <w:p w:rsidR="00617169" w:rsidRPr="0075171E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5171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ประเด็นการพัฒนาที่</w:t>
                      </w:r>
                      <w:r w:rsidRPr="0075171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  <w:r w:rsidRPr="0075171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๒</w:t>
                      </w:r>
                    </w:p>
                    <w:p w:rsidR="00617169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การบริหารจัดการทรัพยากรธรรมชาติ สิ่งแวดล้อม </w:t>
                      </w:r>
                      <w:r w:rsidRPr="00360A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</w:t>
                      </w: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และอุทยานธรณีสตูลแบบมีส่วนร่วม</w:t>
                      </w:r>
                    </w:p>
                    <w:p w:rsidR="00617169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อย่างสมดุล</w:t>
                      </w:r>
                    </w:p>
                    <w:p w:rsidR="00617169" w:rsidRPr="00360A8C" w:rsidRDefault="00617169" w:rsidP="00617169">
                      <w:pPr>
                        <w:pStyle w:val="a3"/>
                        <w:spacing w:after="160" w:line="259" w:lineRule="auto"/>
                        <w:ind w:left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0A8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และยั่งยืน</w:t>
                      </w:r>
                    </w:p>
                    <w:p w:rsidR="00617169" w:rsidRPr="00360A8C" w:rsidRDefault="00617169" w:rsidP="0061716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Default="002D1957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B46B6" w:rsidRDefault="00361DC5" w:rsidP="00EB2D47">
      <w:pPr>
        <w:jc w:val="right"/>
        <w:rPr>
          <w:rFonts w:ascii="TH SarabunIT๙" w:hAnsi="TH SarabunIT๙" w:cs="TH SarabunIT๙"/>
          <w:sz w:val="32"/>
          <w:szCs w:val="32"/>
        </w:rPr>
      </w:pPr>
      <w:r w:rsidRPr="0061716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5844C20" wp14:editId="7F695458">
                <wp:simplePos x="0" y="0"/>
                <wp:positionH relativeFrom="column">
                  <wp:posOffset>3069590</wp:posOffset>
                </wp:positionH>
                <wp:positionV relativeFrom="paragraph">
                  <wp:posOffset>243840</wp:posOffset>
                </wp:positionV>
                <wp:extent cx="2905125" cy="3600450"/>
                <wp:effectExtent l="0" t="0" r="28575" b="19050"/>
                <wp:wrapNone/>
                <wp:docPr id="71" name="Rounded 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360045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61D3" w:rsidRPr="00361DC5" w:rsidRDefault="000761D3" w:rsidP="000761D3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361DC5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วัตถุประสงค์/เป้าหมาย</w:t>
                            </w:r>
                          </w:p>
                          <w:p w:rsidR="00617169" w:rsidRPr="00361DC5" w:rsidRDefault="00617169" w:rsidP="00617169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eastAsia="Times New Roman" w:hAnsi="TH Sarabun New" w:cs="TH Sarabun New"/>
                                <w:sz w:val="26"/>
                                <w:szCs w:val="26"/>
                              </w:rPr>
                            </w:pP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๑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สตูลเมืองธรรมชาติบริสุทธิ์ การบริหารจัดการทรัพยากร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ธรรมชาติและสิ่งแวดล้อม อุทยานธรณีสตูล ให้มีประสิทธิภาพอย่างสมดุลและยั่งยืนสนับสนุน การสร้างเสริมเศรษฐกิจ สังคมและคุณภาพชีวิตของประชาชน</w:t>
                            </w:r>
                          </w:p>
                          <w:p w:rsidR="00617169" w:rsidRPr="00361DC5" w:rsidRDefault="00617169" w:rsidP="0061716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61DC5">
                              <w:rPr>
                                <w:rFonts w:ascii="TH Sarabun New" w:eastAsia="Times New Roman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๒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ชุมชนมีส่วนร่วมในการจัดการ </w:t>
                            </w:r>
                            <w:r w:rsidR="0088525E" w:rsidRPr="00361DC5">
                              <w:rPr>
                                <w:rFonts w:ascii="TH SarabunIT๙" w:hAnsi="TH SarabunIT๙" w:cs="TH SarabunIT๙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ทรัพยากร  ธรรมชาติและสิ่งแวดล้อมด้วยตนเอง</w:t>
                            </w:r>
                          </w:p>
                          <w:p w:rsidR="00617169" w:rsidRPr="00361DC5" w:rsidRDefault="00617169" w:rsidP="00617169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๓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สตูลเมืองสะอาด</w:t>
                            </w:r>
                            <w:r w:rsidR="000761D3"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มีระบบการจัดการขยะที่ได้มาตรฐาน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br/>
                            </w:r>
                            <w:r w:rsidR="000761D3"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ทุกภาคส่วนมีส่วนร่วมในการจัดการอย่างเป็นระบบ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br/>
                              <w:t>ประชาชนตระหนักและมีระเบียบวินัยในการจัดการขยะทุกกระบวนการ</w:t>
                            </w:r>
                            <w:r w:rsidRPr="00361DC5">
                              <w:rPr>
                                <w:rFonts w:ascii="TH Sarabun New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 xml:space="preserve">  </w:t>
                            </w:r>
                          </w:p>
                          <w:p w:rsidR="00617169" w:rsidRPr="00361DC5" w:rsidRDefault="000761D3" w:rsidP="000761D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๔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 w:rsidRPr="00361DC5">
                              <w:rPr>
                                <w:rFonts w:ascii="TH SarabunIT๙" w:hAnsi="TH SarabunIT๙" w:cs="TH SarabunIT๙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มีระบบการบริหารจัดการความเสี่ยงของปัญหาภัยพิบัติระดับจังหวัดที่มีประสิทธิภาพ สามารถลดปัญหาการเกิดภัยได้อย่างต่อเนื่อง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4000" tIns="36000" rIns="54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1" o:spid="_x0000_s1067" style="position:absolute;left:0;text-align:left;margin-left:241.7pt;margin-top:19.2pt;width:228.75pt;height:28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" fillcolor="#f2f2f2" strokecolor="windowText" strokeweight="2pt">
                <v:path arrowok="t"/>
                <v:textbox inset="1.5mm,1mm,1.5mm,0">
                  <w:txbxContent>
                    <w:p w:rsidR="000761D3" w:rsidRPr="00361DC5" w:rsidRDefault="000761D3" w:rsidP="000761D3">
                      <w:pPr>
                        <w:spacing w:after="0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26"/>
                          <w:szCs w:val="26"/>
                        </w:rPr>
                      </w:pPr>
                      <w:r w:rsidRPr="00361DC5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26"/>
                          <w:szCs w:val="26"/>
                          <w:cs/>
                        </w:rPr>
                        <w:t>วัตถุประสงค์/เป้าหมาย</w:t>
                      </w:r>
                    </w:p>
                    <w:p w:rsidR="00617169" w:rsidRPr="00361DC5" w:rsidRDefault="00617169" w:rsidP="00617169">
                      <w:pPr>
                        <w:spacing w:after="0" w:line="240" w:lineRule="auto"/>
                        <w:jc w:val="thaiDistribute"/>
                        <w:rPr>
                          <w:rFonts w:ascii="TH Sarabun New" w:eastAsia="Times New Roman" w:hAnsi="TH Sarabun New" w:cs="TH Sarabun New"/>
                          <w:sz w:val="26"/>
                          <w:szCs w:val="26"/>
                        </w:rPr>
                      </w:pP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๑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</w:rPr>
                        <w:t xml:space="preserve">. 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สตูลเมืองธรรมชาติบริสุทธิ์ การบริหารจัดการทรัพยากร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ธรรมชาติและสิ่งแวดล้อม อุทยานธรณีสตูล ให้มีประสิทธิภาพอย่างสมดุลและยั่งยืนสนับสนุน การสร้างเสริมเศรษฐกิจ สังคมและคุณภาพชีวิตของประชาชน</w:t>
                      </w:r>
                    </w:p>
                    <w:p w:rsidR="00617169" w:rsidRPr="00361DC5" w:rsidRDefault="00617169" w:rsidP="0061716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61DC5">
                        <w:rPr>
                          <w:rFonts w:ascii="TH Sarabun New" w:eastAsia="Times New Roman" w:hAnsi="TH Sarabun New" w:cs="TH Sarabun New" w:hint="cs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๒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</w:rPr>
                        <w:t xml:space="preserve">. 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 xml:space="preserve">ชุมชนมีส่วนร่วมในการจัดการ </w:t>
                      </w:r>
                      <w:r w:rsidR="0088525E" w:rsidRPr="00361DC5">
                        <w:rPr>
                          <w:rFonts w:ascii="TH SarabunIT๙" w:hAnsi="TH SarabunIT๙" w:cs="TH SarabunIT๙" w:hint="cs"/>
                          <w:color w:val="00000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ทรัพยากร  ธรรมชาติและสิ่งแวดล้อมด้วยตนเอง</w:t>
                      </w:r>
                    </w:p>
                    <w:p w:rsidR="00617169" w:rsidRPr="00361DC5" w:rsidRDefault="00617169" w:rsidP="00617169">
                      <w:pPr>
                        <w:spacing w:after="0" w:line="240" w:lineRule="auto"/>
                        <w:rPr>
                          <w:rFonts w:ascii="TH Sarabun New" w:hAnsi="TH Sarabun New" w:cs="TH Sarabun New" w:hint="cs"/>
                          <w:sz w:val="26"/>
                          <w:szCs w:val="26"/>
                        </w:rPr>
                      </w:pP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๓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</w:rPr>
                        <w:t xml:space="preserve">. 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สตูลเมืองสะอาด</w:t>
                      </w:r>
                      <w:r w:rsidR="000761D3"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มีระบบการจัดการขยะที่ได้มาตรฐาน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br/>
                      </w:r>
                      <w:r w:rsidR="000761D3"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ทุกภาคส่วนมีส่วนร่วมในการจัดการอย่างเป็นระบบ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br/>
                        <w:t>ประชาชนตระหนักและมีระเบียบวินัยในการจัดการขยะทุกกระบวนการ</w:t>
                      </w:r>
                      <w:r w:rsidRPr="00361DC5">
                        <w:rPr>
                          <w:rFonts w:ascii="TH Sarabun New" w:hAnsi="TH Sarabun New" w:cs="TH Sarabun New" w:hint="cs"/>
                          <w:sz w:val="26"/>
                          <w:szCs w:val="26"/>
                          <w:cs/>
                        </w:rPr>
                        <w:t xml:space="preserve">  </w:t>
                      </w:r>
                    </w:p>
                    <w:p w:rsidR="00617169" w:rsidRPr="00361DC5" w:rsidRDefault="000761D3" w:rsidP="000761D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>๔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</w:rPr>
                        <w:t>.</w:t>
                      </w:r>
                      <w:r w:rsidRPr="00361DC5">
                        <w:rPr>
                          <w:rFonts w:ascii="TH SarabunIT๙" w:hAnsi="TH SarabunIT๙" w:cs="TH SarabunIT๙"/>
                          <w:color w:val="000000"/>
                          <w:sz w:val="26"/>
                          <w:szCs w:val="26"/>
                          <w:cs/>
                        </w:rPr>
                        <w:t xml:space="preserve"> มีระบบการบริหารจัดการความเสี่ยงของปัญหาภัยพิบัติระดับจังหวัดที่มีประสิทธิภาพ สามารถลดปัญหาการเกิดภัยได้อย่างต่อเนื่อง</w:t>
                      </w:r>
                    </w:p>
                  </w:txbxContent>
                </v:textbox>
              </v:roundrect>
            </w:pict>
          </mc:Fallback>
        </mc:AlternateContent>
      </w:r>
      <w:r w:rsidRPr="0061716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1264C3A" wp14:editId="754725DB">
                <wp:simplePos x="0" y="0"/>
                <wp:positionH relativeFrom="column">
                  <wp:posOffset>202565</wp:posOffset>
                </wp:positionH>
                <wp:positionV relativeFrom="paragraph">
                  <wp:posOffset>281940</wp:posOffset>
                </wp:positionV>
                <wp:extent cx="2806700" cy="3562350"/>
                <wp:effectExtent l="0" t="0" r="12700" b="19050"/>
                <wp:wrapNone/>
                <wp:docPr id="68" name="Rounded 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6700" cy="356235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525E" w:rsidRDefault="0088525E" w:rsidP="00617169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8"/>
                              </w:rPr>
                            </w:pPr>
                          </w:p>
                          <w:p w:rsidR="00617169" w:rsidRPr="0088525E" w:rsidRDefault="00617169" w:rsidP="00617169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88525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วัตถุประสงค์/เป้าหมาย</w:t>
                            </w:r>
                          </w:p>
                          <w:p w:rsidR="00617169" w:rsidRPr="00C767F3" w:rsidRDefault="00617169" w:rsidP="00617169">
                            <w:pPr>
                              <w:spacing w:after="0"/>
                              <w:jc w:val="thaiDistribute"/>
                              <w:rPr>
                                <w:rFonts w:ascii="TH Sarabun New" w:eastAsia="Times New Roman" w:hAnsi="TH Sarabun New" w:cs="TH Sarabun New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C767F3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C767F3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Pr="00C767F3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สร้างมูลค่าจากการท่องเที่ยวเชิงนิเวศที่มีคุณภาพให้เติบโตเป็นเมืองน่าอยู่ น่าเที่ยว สร้างรายได้ให้กับชุมชนและจังหวัด</w:t>
                            </w:r>
                            <w:r w:rsidRPr="00C767F3">
                              <w:rPr>
                                <w:rFonts w:ascii="TH Sarabun New" w:eastAsia="Times New Roman" w:hAnsi="TH Sarabun New" w:cs="TH Sarabun New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 </w:t>
                            </w:r>
                          </w:p>
                          <w:p w:rsidR="00617169" w:rsidRPr="00C767F3" w:rsidRDefault="00617169" w:rsidP="00617169">
                            <w:pPr>
                              <w:pStyle w:val="a3"/>
                              <w:spacing w:after="0" w:line="240" w:lineRule="auto"/>
                              <w:ind w:left="0"/>
                              <w:contextualSpacing w:val="0"/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C767F3">
                              <w:rPr>
                                <w:rFonts w:ascii="TH Sarabun New" w:eastAsia="Times New Roman" w:hAnsi="TH Sarabun New" w:cs="TH Sarabun New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767F3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C767F3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C767F3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สินค้าที่สำคัญของจังหวัดได้รับการพัฒนาการผลิตที่มีคุณค่าและมูลค่าเพิ่ม</w:t>
                            </w:r>
                          </w:p>
                          <w:p w:rsidR="00617169" w:rsidRPr="00C767F3" w:rsidRDefault="00617169" w:rsidP="00617169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C767F3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C767F3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C767F3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ปริมาณการเพิ่มขึ้นของการค้าชายแดน</w:t>
                            </w:r>
                          </w:p>
                          <w:p w:rsidR="00617169" w:rsidRPr="00B602F9" w:rsidRDefault="00617169" w:rsidP="00617169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54000" tIns="36000" rIns="54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8" o:spid="_x0000_s1068" style="position:absolute;left:0;text-align:left;margin-left:15.95pt;margin-top:22.2pt;width:221pt;height:280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" fillcolor="#f2f2f2" strokecolor="windowText" strokeweight="2pt">
                <v:path arrowok="t"/>
                <v:textbox inset="1.5mm,1mm,1.5mm,1mm">
                  <w:txbxContent>
                    <w:p w:rsidR="0088525E" w:rsidRDefault="0088525E" w:rsidP="00617169">
                      <w:pPr>
                        <w:spacing w:after="0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28"/>
                        </w:rPr>
                      </w:pPr>
                    </w:p>
                    <w:p w:rsidR="00617169" w:rsidRPr="0088525E" w:rsidRDefault="00617169" w:rsidP="00617169">
                      <w:pPr>
                        <w:spacing w:after="0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88525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วัตถุประสงค์/เป้าหมาย</w:t>
                      </w:r>
                    </w:p>
                    <w:p w:rsidR="00617169" w:rsidRPr="00C767F3" w:rsidRDefault="00617169" w:rsidP="00617169">
                      <w:pPr>
                        <w:spacing w:after="0"/>
                        <w:jc w:val="thaiDistribute"/>
                        <w:rPr>
                          <w:rFonts w:ascii="TH Sarabun New" w:eastAsia="Times New Roman" w:hAnsi="TH Sarabun New" w:cs="TH Sarabun New" w:hint="cs"/>
                          <w:color w:val="000000" w:themeColor="text1"/>
                          <w:sz w:val="30"/>
                          <w:szCs w:val="30"/>
                        </w:rPr>
                      </w:pPr>
                      <w:r w:rsidRPr="00C767F3">
                        <w:rPr>
                          <w:rFonts w:ascii="TH SarabunIT๙" w:eastAsia="Times New Roman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๑</w:t>
                      </w:r>
                      <w:r w:rsidRPr="00C767F3">
                        <w:rPr>
                          <w:rFonts w:ascii="TH SarabunIT๙" w:eastAsia="Times New Roman" w:hAnsi="TH SarabunIT๙" w:cs="TH SarabunIT๙"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Pr="00C767F3">
                        <w:rPr>
                          <w:rFonts w:ascii="TH SarabunIT๙" w:eastAsia="Times New Roman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สร้างมูลค่าจากการท่องเที่ยวเชิงนิเวศที่มีคุณภาพให้เติบโตเป็นเมืองน่าอยู่ น่าเที่ยว สร้างรายได้ให้กับชุมชนและจังหวัด</w:t>
                      </w:r>
                      <w:r w:rsidRPr="00C767F3">
                        <w:rPr>
                          <w:rFonts w:ascii="TH Sarabun New" w:eastAsia="Times New Roman" w:hAnsi="TH Sarabun New" w:cs="TH Sarabun New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 </w:t>
                      </w:r>
                    </w:p>
                    <w:p w:rsidR="00617169" w:rsidRPr="00C767F3" w:rsidRDefault="00617169" w:rsidP="00617169">
                      <w:pPr>
                        <w:pStyle w:val="a3"/>
                        <w:spacing w:after="0" w:line="240" w:lineRule="auto"/>
                        <w:ind w:left="0"/>
                        <w:contextualSpacing w:val="0"/>
                        <w:rPr>
                          <w:rFonts w:ascii="TH SarabunIT๙" w:eastAsia="Times New Roman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C767F3">
                        <w:rPr>
                          <w:rFonts w:ascii="TH Sarabun New" w:eastAsia="Times New Roman" w:hAnsi="TH Sarabun New" w:cs="TH Sarabun New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767F3">
                        <w:rPr>
                          <w:rFonts w:ascii="TH SarabunIT๙" w:eastAsia="Times New Roman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๒</w:t>
                      </w:r>
                      <w:r w:rsidRPr="00C767F3">
                        <w:rPr>
                          <w:rFonts w:ascii="TH SarabunIT๙" w:eastAsia="Times New Roman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C767F3">
                        <w:rPr>
                          <w:rFonts w:ascii="TH SarabunIT๙" w:eastAsia="Times New Roman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สินค้าที่สำคัญของจังหวัดได้รับการพัฒนาการผลิตที่มีคุณค่าและมูลค่าเพิ่ม</w:t>
                      </w:r>
                    </w:p>
                    <w:p w:rsidR="00617169" w:rsidRPr="00C767F3" w:rsidRDefault="00617169" w:rsidP="00617169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C767F3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๓</w:t>
                      </w:r>
                      <w:r w:rsidRPr="00C767F3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  <w:t xml:space="preserve">. </w:t>
                      </w:r>
                      <w:r w:rsidRPr="00C767F3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ปริมาณการเพิ่มขึ้นของการค้าชายแดน</w:t>
                      </w:r>
                    </w:p>
                    <w:p w:rsidR="00617169" w:rsidRPr="00B602F9" w:rsidRDefault="00617169" w:rsidP="00617169">
                      <w:pPr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7"/>
                          <w:szCs w:val="27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8525E" w:rsidRPr="0061716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E93315" wp14:editId="2A597CCE">
                <wp:simplePos x="0" y="0"/>
                <wp:positionH relativeFrom="column">
                  <wp:posOffset>6079490</wp:posOffset>
                </wp:positionH>
                <wp:positionV relativeFrom="paragraph">
                  <wp:posOffset>272415</wp:posOffset>
                </wp:positionV>
                <wp:extent cx="2738120" cy="3571875"/>
                <wp:effectExtent l="0" t="0" r="24130" b="28575"/>
                <wp:wrapNone/>
                <wp:docPr id="72" name="Rounded 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8120" cy="3571875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61D3" w:rsidRPr="00617169" w:rsidRDefault="000761D3" w:rsidP="000761D3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8"/>
                              </w:rPr>
                            </w:pPr>
                            <w:r w:rsidRPr="0088525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วัตถุประสงค์/เป้าหมาย</w:t>
                            </w:r>
                          </w:p>
                          <w:p w:rsidR="00617169" w:rsidRPr="0088525E" w:rsidRDefault="000761D3" w:rsidP="00617169">
                            <w:pPr>
                              <w:spacing w:after="0"/>
                              <w:rPr>
                                <w:rFonts w:ascii="TH Sarabun New" w:eastAsia="Times New Roman" w:hAnsi="TH Sarabun New" w:cs="TH Sarabun New"/>
                                <w:sz w:val="28"/>
                              </w:rPr>
                            </w:pPr>
                            <w:r w:rsidRPr="0088525E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cs/>
                              </w:rPr>
                              <w:t>๑. สตูลเป็นเมืองสุขภาวะและเมืองนิเวศสุขภาพประชาชนมีสุขภาพดี</w:t>
                            </w:r>
                          </w:p>
                          <w:p w:rsidR="00617169" w:rsidRPr="0088525E" w:rsidRDefault="000761D3" w:rsidP="00617169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88525E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cs/>
                              </w:rPr>
                              <w:t>๒. ระบบบริการของของรัฐมีคุณภาพ เข้าถึงประชาชน  และประชาชน ได้รับสวัสดิการของรัฐอย่างทั่วถึง เป็นธรรม</w:t>
                            </w:r>
                            <w:r w:rsidRPr="0088525E">
                              <w:rPr>
                                <w:rFonts w:ascii="TH SarabunIT๙" w:hAnsi="TH SarabunIT๙" w:cs="TH SarabunIT๙" w:hint="cs"/>
                                <w:color w:val="000000"/>
                                <w:spacing w:val="-6"/>
                                <w:sz w:val="28"/>
                                <w:cs/>
                              </w:rPr>
                              <w:t xml:space="preserve"> </w:t>
                            </w:r>
                            <w:r w:rsidRPr="0088525E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cs/>
                              </w:rPr>
                              <w:t>และมีประสิทธิภาพ</w:t>
                            </w:r>
                            <w:r w:rsidRPr="0088525E">
                              <w:rPr>
                                <w:rFonts w:ascii="TH Sarabun New" w:hAnsi="TH Sarabun New" w:cs="TH Sarabun New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Pr="0088525E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cs/>
                              </w:rPr>
                              <w:br/>
                            </w:r>
                            <w:r w:rsidRPr="0088525E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</w:rPr>
                              <w:t>๓. ความเหลื่อมล้ำทางรายได้ลดลง ความมั่นคงทางอาชีพของประชาชนเพิ่มขึ้น</w:t>
                            </w:r>
                          </w:p>
                          <w:p w:rsidR="00617169" w:rsidRPr="0088525E" w:rsidRDefault="000761D3" w:rsidP="000761D3">
                            <w:pPr>
                              <w:spacing w:after="0" w:line="240" w:lineRule="auto"/>
                              <w:rPr>
                                <w:rFonts w:ascii="TH Sarabun New" w:eastAsia="Times New Roman" w:hAnsi="TH Sarabun New" w:cs="TH Sarabun New"/>
                                <w:sz w:val="28"/>
                              </w:rPr>
                            </w:pPr>
                            <w:r w:rsidRPr="0088525E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</w:rPr>
                              <w:t>๔. สังคมสตูลมีความพร้อมของการเป็นสังคมผู้สูงอายุ และเป็นสังคมแห่งการเรียนรู้เข้มแข็งอย่างยั่งยืน ยึดหลักปรัชญาเศรษฐกิจพอเพียง</w:t>
                            </w:r>
                          </w:p>
                          <w:p w:rsidR="000761D3" w:rsidRPr="0088525E" w:rsidRDefault="000761D3" w:rsidP="000761D3">
                            <w:pPr>
                              <w:spacing w:line="240" w:lineRule="auto"/>
                              <w:rPr>
                                <w:rFonts w:ascii="TH Sarabun New" w:eastAsia="Times New Roman" w:hAnsi="TH Sarabun New" w:cs="TH Sarabun New"/>
                                <w:sz w:val="28"/>
                              </w:rPr>
                            </w:pPr>
                            <w:r w:rsidRPr="0088525E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</w:rPr>
                              <w:t>๕. ปัญหาอาชญากรรม ยาเสพติดและภัยคุกคามลดลงอย่างต่อเนื่อง สังคมพหุวัฒนธรรม อยู่ร่วมกันอย่างสันติสุข</w:t>
                            </w:r>
                          </w:p>
                          <w:p w:rsidR="00617169" w:rsidRPr="00B602F9" w:rsidRDefault="00617169" w:rsidP="00617169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54000" tIns="36000" rIns="54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2" o:spid="_x0000_s1069" style="position:absolute;left:0;text-align:left;margin-left:478.7pt;margin-top:21.45pt;width:215.6pt;height:281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" fillcolor="#f2f2f2" strokecolor="windowText" strokeweight="2pt">
                <v:path arrowok="t"/>
                <v:textbox inset="1.5mm,1mm,1.5mm,1mm">
                  <w:txbxContent>
                    <w:p w:rsidR="000761D3" w:rsidRPr="00617169" w:rsidRDefault="000761D3" w:rsidP="000761D3">
                      <w:pPr>
                        <w:spacing w:after="0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28"/>
                        </w:rPr>
                      </w:pPr>
                      <w:r w:rsidRPr="0088525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วัตถุประสงค์/เป้าหมาย</w:t>
                      </w:r>
                    </w:p>
                    <w:p w:rsidR="00617169" w:rsidRPr="0088525E" w:rsidRDefault="000761D3" w:rsidP="00617169">
                      <w:pPr>
                        <w:spacing w:after="0"/>
                        <w:rPr>
                          <w:rFonts w:ascii="TH Sarabun New" w:eastAsia="Times New Roman" w:hAnsi="TH Sarabun New" w:cs="TH Sarabun New"/>
                          <w:sz w:val="28"/>
                        </w:rPr>
                      </w:pPr>
                      <w:r w:rsidRPr="0088525E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cs/>
                        </w:rPr>
                        <w:t>๑. สตูลเป็นเมืองสุขภาวะและเมืองนิเวศสุขภาพประชาชนมีสุขภาพดี</w:t>
                      </w:r>
                    </w:p>
                    <w:p w:rsidR="00617169" w:rsidRPr="0088525E" w:rsidRDefault="000761D3" w:rsidP="00617169">
                      <w:pPr>
                        <w:spacing w:after="0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88525E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cs/>
                        </w:rPr>
                        <w:t>๒. ระบบบริการของของรัฐมีคุณภาพ เข้าถึงประชาชน  และประชาชน ได้รับสวัสดิการของรัฐอย่างทั่วถึง เป็นธรรม</w:t>
                      </w:r>
                      <w:r w:rsidRPr="0088525E">
                        <w:rPr>
                          <w:rFonts w:ascii="TH SarabunIT๙" w:hAnsi="TH SarabunIT๙" w:cs="TH SarabunIT๙" w:hint="cs"/>
                          <w:color w:val="000000"/>
                          <w:spacing w:val="-6"/>
                          <w:sz w:val="28"/>
                          <w:cs/>
                        </w:rPr>
                        <w:t xml:space="preserve"> </w:t>
                      </w:r>
                      <w:r w:rsidRPr="0088525E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cs/>
                        </w:rPr>
                        <w:t>และมีประสิทธิภาพ</w:t>
                      </w:r>
                      <w:r w:rsidRPr="0088525E">
                        <w:rPr>
                          <w:rFonts w:ascii="TH Sarabun New" w:hAnsi="TH Sarabun New" w:cs="TH Sarabun New" w:hint="cs"/>
                          <w:sz w:val="28"/>
                          <w:cs/>
                        </w:rPr>
                        <w:t xml:space="preserve">   </w:t>
                      </w:r>
                      <w:r w:rsidRPr="0088525E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cs/>
                        </w:rPr>
                        <w:br/>
                      </w:r>
                      <w:r w:rsidRPr="0088525E"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</w:rPr>
                        <w:t>๓. ความเหลื่อมล้ำทางรายได้ลดลง ความมั่นคงทางอาชีพของประชาชนเพิ่มขึ้น</w:t>
                      </w:r>
                    </w:p>
                    <w:p w:rsidR="00617169" w:rsidRPr="0088525E" w:rsidRDefault="000761D3" w:rsidP="000761D3">
                      <w:pPr>
                        <w:spacing w:after="0" w:line="240" w:lineRule="auto"/>
                        <w:rPr>
                          <w:rFonts w:ascii="TH Sarabun New" w:eastAsia="Times New Roman" w:hAnsi="TH Sarabun New" w:cs="TH Sarabun New"/>
                          <w:sz w:val="28"/>
                        </w:rPr>
                      </w:pPr>
                      <w:r w:rsidRPr="0088525E"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</w:rPr>
                        <w:t>๔. สังคมสตูลมีความพร้อมของการเป็นสังคมผู้สูงอายุ และเป็นสังคมแห่งการเรียนรู้เข้มแข็งอย่างยั่งยืน ยึดหลักปรัชญาเศรษฐกิจพอเพียง</w:t>
                      </w:r>
                    </w:p>
                    <w:p w:rsidR="000761D3" w:rsidRPr="0088525E" w:rsidRDefault="000761D3" w:rsidP="000761D3">
                      <w:pPr>
                        <w:spacing w:line="240" w:lineRule="auto"/>
                        <w:rPr>
                          <w:rFonts w:ascii="TH Sarabun New" w:eastAsia="Times New Roman" w:hAnsi="TH Sarabun New" w:cs="TH Sarabun New"/>
                          <w:sz w:val="28"/>
                        </w:rPr>
                      </w:pPr>
                      <w:r w:rsidRPr="0088525E"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</w:rPr>
                        <w:t>๕. ปัญหาอาชญากรรม ยาเสพติดและภัยคุกคามลดลงอย่างต่อเนื่อง สังคมพหุวัฒนธรรม อยู่ร่วมกันอย่างสันติสุข</w:t>
                      </w:r>
                    </w:p>
                    <w:p w:rsidR="00617169" w:rsidRPr="00B602F9" w:rsidRDefault="00617169" w:rsidP="00617169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7"/>
                          <w:szCs w:val="27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8525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BC3B619" wp14:editId="4E2DDFD5">
                <wp:simplePos x="0" y="0"/>
                <wp:positionH relativeFrom="column">
                  <wp:posOffset>4317365</wp:posOffset>
                </wp:positionH>
                <wp:positionV relativeFrom="paragraph">
                  <wp:posOffset>-3810</wp:posOffset>
                </wp:positionV>
                <wp:extent cx="352425" cy="171450"/>
                <wp:effectExtent l="57150" t="38100" r="9525" b="95250"/>
                <wp:wrapNone/>
                <wp:docPr id="40" name="ลูกศรล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71450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40" o:spid="_x0000_s1026" type="#_x0000_t67" style="position:absolute;margin-left:339.95pt;margin-top:-.3pt;width:27.75pt;height:13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" adj="10800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88525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0F0C6DE" wp14:editId="400A2058">
                <wp:simplePos x="0" y="0"/>
                <wp:positionH relativeFrom="column">
                  <wp:posOffset>7308215</wp:posOffset>
                </wp:positionH>
                <wp:positionV relativeFrom="paragraph">
                  <wp:posOffset>15240</wp:posOffset>
                </wp:positionV>
                <wp:extent cx="352425" cy="171450"/>
                <wp:effectExtent l="57150" t="38100" r="9525" b="95250"/>
                <wp:wrapNone/>
                <wp:docPr id="41" name="ลูกศรล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71450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41" o:spid="_x0000_s1026" type="#_x0000_t67" style="position:absolute;margin-left:575.45pt;margin-top:1.2pt;width:27.75pt;height:13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" adj="10800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88525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F87A6CF" wp14:editId="7217410B">
                <wp:simplePos x="0" y="0"/>
                <wp:positionH relativeFrom="column">
                  <wp:posOffset>1364615</wp:posOffset>
                </wp:positionH>
                <wp:positionV relativeFrom="paragraph">
                  <wp:posOffset>15240</wp:posOffset>
                </wp:positionV>
                <wp:extent cx="352425" cy="171450"/>
                <wp:effectExtent l="57150" t="38100" r="9525" b="95250"/>
                <wp:wrapNone/>
                <wp:docPr id="39" name="ลูกศรล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7145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39" o:spid="_x0000_s1026" type="#_x0000_t67" style="position:absolute;margin-left:107.45pt;margin-top:1.2pt;width:27.75pt;height:13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" adj="10800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4B46B6" w:rsidRDefault="004B46B6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B46B6" w:rsidRDefault="004B46B6" w:rsidP="00EB2D47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D1957" w:rsidRPr="00EB2D47" w:rsidRDefault="00361DC5" w:rsidP="00EB2D47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8698865</wp:posOffset>
                </wp:positionH>
                <wp:positionV relativeFrom="paragraph">
                  <wp:posOffset>2966085</wp:posOffset>
                </wp:positionV>
                <wp:extent cx="495300" cy="26670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DC5" w:rsidRPr="00361DC5" w:rsidRDefault="00361DC5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61DC5">
                              <w:rPr>
                                <w:rFonts w:ascii="TH SarabunIT๙" w:hAnsi="TH SarabunIT๙" w:cs="TH SarabunIT๙"/>
                                <w:cs/>
                              </w:rPr>
                              <w:t>227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70" type="#_x0000_t202" style="position:absolute;left:0;text-align:left;margin-left:684.95pt;margin-top:233.55pt;width:39pt;height:2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" fillcolor="white [3201]" stroked="f" strokeweight=".5pt">
                <v:textbox>
                  <w:txbxContent>
                    <w:p w:rsidR="00361DC5" w:rsidRPr="00361DC5" w:rsidRDefault="00361DC5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361DC5">
                        <w:rPr>
                          <w:rFonts w:ascii="TH SarabunIT๙" w:hAnsi="TH SarabunIT๙" w:cs="TH SarabunIT๙"/>
                          <w:cs/>
                        </w:rPr>
                        <w:t>227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D1957" w:rsidRPr="00EB2D47" w:rsidSect="0046322D">
      <w:pgSz w:w="15840" w:h="12240" w:orient="landscape"/>
      <w:pgMar w:top="1134" w:right="737" w:bottom="567" w:left="851" w:header="709" w:footer="567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E70" w:rsidRDefault="00A10E70" w:rsidP="00BD373B">
      <w:pPr>
        <w:spacing w:after="0" w:line="240" w:lineRule="auto"/>
      </w:pPr>
      <w:r>
        <w:separator/>
      </w:r>
    </w:p>
  </w:endnote>
  <w:endnote w:type="continuationSeparator" w:id="0">
    <w:p w:rsidR="00A10E70" w:rsidRDefault="00A10E70" w:rsidP="00B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169" w:rsidRPr="00FC5539" w:rsidRDefault="00617169" w:rsidP="0046322D">
    <w:pPr>
      <w:pStyle w:val="ab"/>
      <w:pBdr>
        <w:top w:val="single" w:sz="4" w:space="8" w:color="auto"/>
      </w:pBdr>
      <w:rPr>
        <w:rFonts w:ascii="TH SarabunIT๙" w:eastAsiaTheme="majorEastAsia" w:hAnsi="TH SarabunIT๙" w:cs="TH SarabunIT๙"/>
        <w:sz w:val="32"/>
        <w:szCs w:val="32"/>
      </w:rPr>
    </w:pPr>
    <w:r w:rsidRPr="00240E98">
      <w:rPr>
        <w:rFonts w:ascii="TH SarabunIT๙" w:eastAsiaTheme="majorEastAsia" w:hAnsi="TH SarabunIT๙" w:cs="TH SarabunIT๙"/>
        <w:sz w:val="30"/>
        <w:szCs w:val="30"/>
        <w:cs/>
      </w:rPr>
      <w:t>แผนพัฒนาจังหวัดสตูล 5 ปี (พ.ศ. 2561  - 2565)</w:t>
    </w:r>
    <w:r w:rsidRPr="00240E98">
      <w:rPr>
        <w:rFonts w:ascii="TH SarabunIT๙" w:eastAsiaTheme="majorEastAsia" w:hAnsi="TH SarabunIT๙" w:cs="TH SarabunIT๙"/>
        <w:sz w:val="30"/>
        <w:szCs w:val="30"/>
      </w:rPr>
      <w:t xml:space="preserve"> </w:t>
    </w:r>
    <w:r w:rsidRPr="00240E98">
      <w:rPr>
        <w:rFonts w:ascii="TH SarabunIT๙" w:eastAsiaTheme="majorEastAsia" w:hAnsi="TH SarabunIT๙" w:cs="TH SarabunIT๙"/>
        <w:sz w:val="30"/>
        <w:szCs w:val="30"/>
        <w:cs/>
      </w:rPr>
      <w:t>ฉบับทบทวน</w:t>
    </w:r>
    <w:r w:rsidRPr="00FC5539">
      <w:rPr>
        <w:rFonts w:ascii="TH SarabunIT๙" w:eastAsiaTheme="majorEastAsia" w:hAnsi="TH SarabunIT๙" w:cs="TH SarabunIT๙"/>
        <w:sz w:val="32"/>
        <w:szCs w:val="32"/>
      </w:rPr>
      <w:ptab w:relativeTo="margin" w:alignment="right" w:leader="none"/>
    </w:r>
    <w:r w:rsidRPr="00FC5539">
      <w:rPr>
        <w:rFonts w:ascii="TH SarabunIT๙" w:eastAsiaTheme="majorEastAsia" w:hAnsi="TH SarabunIT๙" w:cs="TH SarabunIT๙"/>
        <w:sz w:val="32"/>
        <w:szCs w:val="32"/>
        <w:cs/>
        <w:lang w:val="th-TH"/>
      </w:rPr>
      <w:t xml:space="preserve"> </w:t>
    </w:r>
    <w:r w:rsidRPr="00FC5539">
      <w:rPr>
        <w:rFonts w:ascii="TH SarabunIT๙" w:eastAsiaTheme="minorEastAsia" w:hAnsi="TH SarabunIT๙" w:cs="TH SarabunIT๙"/>
        <w:sz w:val="32"/>
        <w:szCs w:val="32"/>
      </w:rPr>
      <w:fldChar w:fldCharType="begin"/>
    </w:r>
    <w:r w:rsidRPr="00FC5539">
      <w:rPr>
        <w:rFonts w:ascii="TH SarabunIT๙" w:hAnsi="TH SarabunIT๙" w:cs="TH SarabunIT๙"/>
        <w:sz w:val="32"/>
        <w:szCs w:val="32"/>
      </w:rPr>
      <w:instrText>PAGE   \* MERGEFORMAT</w:instrText>
    </w:r>
    <w:r w:rsidRPr="00FC5539">
      <w:rPr>
        <w:rFonts w:ascii="TH SarabunIT๙" w:eastAsiaTheme="minorEastAsia" w:hAnsi="TH SarabunIT๙" w:cs="TH SarabunIT๙"/>
        <w:sz w:val="32"/>
        <w:szCs w:val="32"/>
      </w:rPr>
      <w:fldChar w:fldCharType="separate"/>
    </w:r>
    <w:r w:rsidR="00FF3412" w:rsidRPr="00FF3412">
      <w:rPr>
        <w:rFonts w:ascii="TH SarabunIT๙" w:eastAsiaTheme="majorEastAsia" w:hAnsi="TH SarabunIT๙" w:cs="TH SarabunIT๙"/>
        <w:noProof/>
        <w:sz w:val="32"/>
        <w:szCs w:val="32"/>
        <w:lang w:val="th-TH"/>
      </w:rPr>
      <w:t>203</w:t>
    </w:r>
    <w:r w:rsidRPr="00FC5539">
      <w:rPr>
        <w:rFonts w:ascii="TH SarabunIT๙" w:eastAsiaTheme="majorEastAsia" w:hAnsi="TH SarabunIT๙" w:cs="TH SarabunIT๙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E70" w:rsidRDefault="00A10E70" w:rsidP="00BD373B">
      <w:pPr>
        <w:spacing w:after="0" w:line="240" w:lineRule="auto"/>
      </w:pPr>
      <w:r>
        <w:separator/>
      </w:r>
    </w:p>
  </w:footnote>
  <w:footnote w:type="continuationSeparator" w:id="0">
    <w:p w:rsidR="00A10E70" w:rsidRDefault="00A10E70" w:rsidP="00BD3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95A"/>
    <w:multiLevelType w:val="hybridMultilevel"/>
    <w:tmpl w:val="FD6A78B0"/>
    <w:lvl w:ilvl="0" w:tplc="04090011">
      <w:start w:val="1"/>
      <w:numFmt w:val="decimal"/>
      <w:lvlText w:val="%1)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97B0B"/>
    <w:multiLevelType w:val="hybridMultilevel"/>
    <w:tmpl w:val="CBAAF20E"/>
    <w:lvl w:ilvl="0" w:tplc="600E5164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C6DB3"/>
    <w:multiLevelType w:val="hybridMultilevel"/>
    <w:tmpl w:val="1282522E"/>
    <w:lvl w:ilvl="0" w:tplc="A36034EE">
      <w:start w:val="1"/>
      <w:numFmt w:val="decimal"/>
      <w:lvlText w:val="(%1)"/>
      <w:lvlJc w:val="left"/>
      <w:pPr>
        <w:ind w:left="3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50" w:hanging="360"/>
      </w:pPr>
    </w:lvl>
    <w:lvl w:ilvl="2" w:tplc="0409001B" w:tentative="1">
      <w:start w:val="1"/>
      <w:numFmt w:val="lowerRoman"/>
      <w:lvlText w:val="%3."/>
      <w:lvlJc w:val="right"/>
      <w:pPr>
        <w:ind w:left="5370" w:hanging="180"/>
      </w:pPr>
    </w:lvl>
    <w:lvl w:ilvl="3" w:tplc="0409000F" w:tentative="1">
      <w:start w:val="1"/>
      <w:numFmt w:val="decimal"/>
      <w:lvlText w:val="%4."/>
      <w:lvlJc w:val="left"/>
      <w:pPr>
        <w:ind w:left="6090" w:hanging="360"/>
      </w:pPr>
    </w:lvl>
    <w:lvl w:ilvl="4" w:tplc="04090019" w:tentative="1">
      <w:start w:val="1"/>
      <w:numFmt w:val="lowerLetter"/>
      <w:lvlText w:val="%5."/>
      <w:lvlJc w:val="left"/>
      <w:pPr>
        <w:ind w:left="6810" w:hanging="360"/>
      </w:pPr>
    </w:lvl>
    <w:lvl w:ilvl="5" w:tplc="0409001B" w:tentative="1">
      <w:start w:val="1"/>
      <w:numFmt w:val="lowerRoman"/>
      <w:lvlText w:val="%6."/>
      <w:lvlJc w:val="right"/>
      <w:pPr>
        <w:ind w:left="7530" w:hanging="180"/>
      </w:pPr>
    </w:lvl>
    <w:lvl w:ilvl="6" w:tplc="0409000F" w:tentative="1">
      <w:start w:val="1"/>
      <w:numFmt w:val="decimal"/>
      <w:lvlText w:val="%7."/>
      <w:lvlJc w:val="left"/>
      <w:pPr>
        <w:ind w:left="8250" w:hanging="360"/>
      </w:pPr>
    </w:lvl>
    <w:lvl w:ilvl="7" w:tplc="04090019" w:tentative="1">
      <w:start w:val="1"/>
      <w:numFmt w:val="lowerLetter"/>
      <w:lvlText w:val="%8."/>
      <w:lvlJc w:val="left"/>
      <w:pPr>
        <w:ind w:left="8970" w:hanging="360"/>
      </w:pPr>
    </w:lvl>
    <w:lvl w:ilvl="8" w:tplc="040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3">
    <w:nsid w:val="26B523D4"/>
    <w:multiLevelType w:val="hybridMultilevel"/>
    <w:tmpl w:val="FD6A78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9628A"/>
    <w:multiLevelType w:val="hybridMultilevel"/>
    <w:tmpl w:val="56C63B54"/>
    <w:lvl w:ilvl="0" w:tplc="273EB98A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9120E"/>
    <w:multiLevelType w:val="hybridMultilevel"/>
    <w:tmpl w:val="90800AFA"/>
    <w:lvl w:ilvl="0" w:tplc="D0E20476">
      <w:start w:val="1"/>
      <w:numFmt w:val="thaiNumbers"/>
      <w:lvlText w:val="%1."/>
      <w:lvlJc w:val="left"/>
      <w:pPr>
        <w:ind w:left="644" w:hanging="360"/>
      </w:pPr>
      <w:rPr>
        <w:rFonts w:ascii="TH SarabunPSK" w:eastAsia="Times New Roman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E0013E1"/>
    <w:multiLevelType w:val="hybridMultilevel"/>
    <w:tmpl w:val="631C8A2E"/>
    <w:lvl w:ilvl="0" w:tplc="406863C8">
      <w:start w:val="1"/>
      <w:numFmt w:val="thaiNumbers"/>
      <w:lvlText w:val="T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C0C93"/>
    <w:multiLevelType w:val="hybridMultilevel"/>
    <w:tmpl w:val="FD6A78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8069F2"/>
    <w:multiLevelType w:val="hybridMultilevel"/>
    <w:tmpl w:val="FE8CD410"/>
    <w:lvl w:ilvl="0" w:tplc="E8C8F648">
      <w:start w:val="1"/>
      <w:numFmt w:val="thaiNumbers"/>
      <w:lvlText w:val="%1.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A13A8F"/>
    <w:multiLevelType w:val="hybridMultilevel"/>
    <w:tmpl w:val="C2CEF3D6"/>
    <w:lvl w:ilvl="0" w:tplc="30DA7F4A">
      <w:start w:val="1"/>
      <w:numFmt w:val="thaiNumbers"/>
      <w:lvlText w:val="O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55ACC"/>
    <w:multiLevelType w:val="hybridMultilevel"/>
    <w:tmpl w:val="860AB692"/>
    <w:lvl w:ilvl="0" w:tplc="738C3002">
      <w:start w:val="1"/>
      <w:numFmt w:val="thaiNumbers"/>
      <w:lvlText w:val="%1.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95984"/>
    <w:multiLevelType w:val="hybridMultilevel"/>
    <w:tmpl w:val="FCA61C08"/>
    <w:lvl w:ilvl="0" w:tplc="207800A4">
      <w:start w:val="1"/>
      <w:numFmt w:val="thaiNumbers"/>
      <w:lvlText w:val="S%1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B724895"/>
    <w:multiLevelType w:val="hybridMultilevel"/>
    <w:tmpl w:val="965CAC5A"/>
    <w:lvl w:ilvl="0" w:tplc="4790E48E">
      <w:start w:val="4"/>
      <w:numFmt w:val="bullet"/>
      <w:lvlText w:val="-"/>
      <w:lvlJc w:val="left"/>
      <w:pPr>
        <w:ind w:left="3579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9" w:hanging="360"/>
      </w:pPr>
      <w:rPr>
        <w:rFonts w:ascii="Wingdings" w:hAnsi="Wingdings" w:hint="default"/>
      </w:rPr>
    </w:lvl>
  </w:abstractNum>
  <w:abstractNum w:abstractNumId="13">
    <w:nsid w:val="791749EE"/>
    <w:multiLevelType w:val="hybridMultilevel"/>
    <w:tmpl w:val="AC78FCC2"/>
    <w:lvl w:ilvl="0" w:tplc="4986FA52">
      <w:start w:val="1"/>
      <w:numFmt w:val="decimal"/>
      <w:lvlText w:val="(%1)"/>
      <w:lvlJc w:val="left"/>
      <w:pPr>
        <w:ind w:left="3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50" w:hanging="360"/>
      </w:pPr>
    </w:lvl>
    <w:lvl w:ilvl="2" w:tplc="0409001B" w:tentative="1">
      <w:start w:val="1"/>
      <w:numFmt w:val="lowerRoman"/>
      <w:lvlText w:val="%3."/>
      <w:lvlJc w:val="right"/>
      <w:pPr>
        <w:ind w:left="5370" w:hanging="180"/>
      </w:pPr>
    </w:lvl>
    <w:lvl w:ilvl="3" w:tplc="0409000F" w:tentative="1">
      <w:start w:val="1"/>
      <w:numFmt w:val="decimal"/>
      <w:lvlText w:val="%4."/>
      <w:lvlJc w:val="left"/>
      <w:pPr>
        <w:ind w:left="6090" w:hanging="360"/>
      </w:pPr>
    </w:lvl>
    <w:lvl w:ilvl="4" w:tplc="04090019" w:tentative="1">
      <w:start w:val="1"/>
      <w:numFmt w:val="lowerLetter"/>
      <w:lvlText w:val="%5."/>
      <w:lvlJc w:val="left"/>
      <w:pPr>
        <w:ind w:left="6810" w:hanging="360"/>
      </w:pPr>
    </w:lvl>
    <w:lvl w:ilvl="5" w:tplc="0409001B" w:tentative="1">
      <w:start w:val="1"/>
      <w:numFmt w:val="lowerRoman"/>
      <w:lvlText w:val="%6."/>
      <w:lvlJc w:val="right"/>
      <w:pPr>
        <w:ind w:left="7530" w:hanging="180"/>
      </w:pPr>
    </w:lvl>
    <w:lvl w:ilvl="6" w:tplc="0409000F" w:tentative="1">
      <w:start w:val="1"/>
      <w:numFmt w:val="decimal"/>
      <w:lvlText w:val="%7."/>
      <w:lvlJc w:val="left"/>
      <w:pPr>
        <w:ind w:left="8250" w:hanging="360"/>
      </w:pPr>
    </w:lvl>
    <w:lvl w:ilvl="7" w:tplc="04090019" w:tentative="1">
      <w:start w:val="1"/>
      <w:numFmt w:val="lowerLetter"/>
      <w:lvlText w:val="%8."/>
      <w:lvlJc w:val="left"/>
      <w:pPr>
        <w:ind w:left="8970" w:hanging="360"/>
      </w:pPr>
    </w:lvl>
    <w:lvl w:ilvl="8" w:tplc="040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14">
    <w:nsid w:val="7E08514A"/>
    <w:multiLevelType w:val="hybridMultilevel"/>
    <w:tmpl w:val="63067956"/>
    <w:lvl w:ilvl="0" w:tplc="E2A091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10"/>
  </w:num>
  <w:num w:numId="9">
    <w:abstractNumId w:val="5"/>
  </w:num>
  <w:num w:numId="10">
    <w:abstractNumId w:val="12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CD7"/>
    <w:rsid w:val="00010899"/>
    <w:rsid w:val="000313FD"/>
    <w:rsid w:val="000449FA"/>
    <w:rsid w:val="00046A3E"/>
    <w:rsid w:val="00060A78"/>
    <w:rsid w:val="000761D3"/>
    <w:rsid w:val="000A01CA"/>
    <w:rsid w:val="001B2F34"/>
    <w:rsid w:val="001C7E26"/>
    <w:rsid w:val="00232ECB"/>
    <w:rsid w:val="002406B0"/>
    <w:rsid w:val="00240E98"/>
    <w:rsid w:val="00272947"/>
    <w:rsid w:val="0027306F"/>
    <w:rsid w:val="00281834"/>
    <w:rsid w:val="0029268E"/>
    <w:rsid w:val="002D16DB"/>
    <w:rsid w:val="002D1957"/>
    <w:rsid w:val="002D6C7D"/>
    <w:rsid w:val="00340233"/>
    <w:rsid w:val="0034095C"/>
    <w:rsid w:val="00360A8C"/>
    <w:rsid w:val="00361DC5"/>
    <w:rsid w:val="003B0530"/>
    <w:rsid w:val="003B32BD"/>
    <w:rsid w:val="003C4B31"/>
    <w:rsid w:val="003D6104"/>
    <w:rsid w:val="003E1062"/>
    <w:rsid w:val="00412AB6"/>
    <w:rsid w:val="004620F6"/>
    <w:rsid w:val="0046322D"/>
    <w:rsid w:val="00464301"/>
    <w:rsid w:val="00470BA9"/>
    <w:rsid w:val="004A181C"/>
    <w:rsid w:val="004A7327"/>
    <w:rsid w:val="004B46B6"/>
    <w:rsid w:val="004C607E"/>
    <w:rsid w:val="004E4753"/>
    <w:rsid w:val="004F0EC4"/>
    <w:rsid w:val="004F3047"/>
    <w:rsid w:val="004F7696"/>
    <w:rsid w:val="00515876"/>
    <w:rsid w:val="00527EF1"/>
    <w:rsid w:val="0053136E"/>
    <w:rsid w:val="00537D3D"/>
    <w:rsid w:val="00546800"/>
    <w:rsid w:val="00567895"/>
    <w:rsid w:val="0059462D"/>
    <w:rsid w:val="005A4667"/>
    <w:rsid w:val="005A7184"/>
    <w:rsid w:val="005C7044"/>
    <w:rsid w:val="00617169"/>
    <w:rsid w:val="00624806"/>
    <w:rsid w:val="00645D74"/>
    <w:rsid w:val="006665FB"/>
    <w:rsid w:val="00666D74"/>
    <w:rsid w:val="006677B3"/>
    <w:rsid w:val="006704C1"/>
    <w:rsid w:val="00675509"/>
    <w:rsid w:val="006D7917"/>
    <w:rsid w:val="00705073"/>
    <w:rsid w:val="00720678"/>
    <w:rsid w:val="0075171E"/>
    <w:rsid w:val="00757F22"/>
    <w:rsid w:val="007622A5"/>
    <w:rsid w:val="00773DC1"/>
    <w:rsid w:val="00777A17"/>
    <w:rsid w:val="007900B7"/>
    <w:rsid w:val="00794BA2"/>
    <w:rsid w:val="00794C85"/>
    <w:rsid w:val="007C2F02"/>
    <w:rsid w:val="007C7132"/>
    <w:rsid w:val="007C7ED0"/>
    <w:rsid w:val="0080386A"/>
    <w:rsid w:val="00836160"/>
    <w:rsid w:val="00844862"/>
    <w:rsid w:val="00846051"/>
    <w:rsid w:val="00864D14"/>
    <w:rsid w:val="008715F3"/>
    <w:rsid w:val="0088525E"/>
    <w:rsid w:val="008D106B"/>
    <w:rsid w:val="008D36D1"/>
    <w:rsid w:val="008F54D0"/>
    <w:rsid w:val="009249FA"/>
    <w:rsid w:val="00925942"/>
    <w:rsid w:val="00944782"/>
    <w:rsid w:val="00955D96"/>
    <w:rsid w:val="00975EBA"/>
    <w:rsid w:val="0098409C"/>
    <w:rsid w:val="009B21C8"/>
    <w:rsid w:val="009D19CD"/>
    <w:rsid w:val="009D7F36"/>
    <w:rsid w:val="009E6A00"/>
    <w:rsid w:val="00A10E70"/>
    <w:rsid w:val="00A2686C"/>
    <w:rsid w:val="00A305CE"/>
    <w:rsid w:val="00A852A5"/>
    <w:rsid w:val="00AB13DE"/>
    <w:rsid w:val="00AD1ED4"/>
    <w:rsid w:val="00AE057D"/>
    <w:rsid w:val="00AE077F"/>
    <w:rsid w:val="00B30817"/>
    <w:rsid w:val="00B3560A"/>
    <w:rsid w:val="00B63520"/>
    <w:rsid w:val="00BA6AF3"/>
    <w:rsid w:val="00BD0444"/>
    <w:rsid w:val="00BD373B"/>
    <w:rsid w:val="00C33CD7"/>
    <w:rsid w:val="00C54BE3"/>
    <w:rsid w:val="00C652F6"/>
    <w:rsid w:val="00C73602"/>
    <w:rsid w:val="00C767F3"/>
    <w:rsid w:val="00C82E64"/>
    <w:rsid w:val="00CA1DAD"/>
    <w:rsid w:val="00CB0323"/>
    <w:rsid w:val="00CD2D44"/>
    <w:rsid w:val="00CE3D23"/>
    <w:rsid w:val="00CE6F24"/>
    <w:rsid w:val="00D23D53"/>
    <w:rsid w:val="00D61F14"/>
    <w:rsid w:val="00D768E9"/>
    <w:rsid w:val="00DA6B8E"/>
    <w:rsid w:val="00DB6857"/>
    <w:rsid w:val="00E26CE4"/>
    <w:rsid w:val="00E44A55"/>
    <w:rsid w:val="00E47529"/>
    <w:rsid w:val="00E561DB"/>
    <w:rsid w:val="00E65625"/>
    <w:rsid w:val="00E856A6"/>
    <w:rsid w:val="00E901BE"/>
    <w:rsid w:val="00E96B3F"/>
    <w:rsid w:val="00E970D7"/>
    <w:rsid w:val="00EA1649"/>
    <w:rsid w:val="00EB2D47"/>
    <w:rsid w:val="00F20A27"/>
    <w:rsid w:val="00F50597"/>
    <w:rsid w:val="00F82888"/>
    <w:rsid w:val="00F87DBB"/>
    <w:rsid w:val="00FA0F10"/>
    <w:rsid w:val="00FB262C"/>
    <w:rsid w:val="00FC060A"/>
    <w:rsid w:val="00FC5539"/>
    <w:rsid w:val="00FC6E56"/>
    <w:rsid w:val="00FE75D8"/>
    <w:rsid w:val="00FF3412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D7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No Spacing"/>
    <w:link w:val="a5"/>
    <w:uiPriority w:val="1"/>
    <w:qFormat/>
    <w:rsid w:val="00C33CD7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caption"/>
    <w:basedOn w:val="a"/>
    <w:next w:val="a"/>
    <w:unhideWhenUsed/>
    <w:qFormat/>
    <w:rsid w:val="00C33CD7"/>
    <w:pPr>
      <w:tabs>
        <w:tab w:val="left" w:pos="849"/>
        <w:tab w:val="left" w:pos="2232"/>
        <w:tab w:val="left" w:pos="3950"/>
        <w:tab w:val="left" w:pos="4891"/>
        <w:tab w:val="left" w:pos="5984"/>
      </w:tabs>
      <w:spacing w:after="0" w:line="240" w:lineRule="auto"/>
    </w:pPr>
    <w:rPr>
      <w:rFonts w:ascii="Cordia New" w:eastAsia="Times New Roman" w:hAnsi="Cordia New" w:cs="Courier New"/>
      <w:color w:val="000000"/>
      <w:sz w:val="24"/>
      <w:szCs w:val="24"/>
    </w:rPr>
  </w:style>
  <w:style w:type="character" w:customStyle="1" w:styleId="a5">
    <w:name w:val="ไม่มีการเว้นระยะห่าง อักขระ"/>
    <w:link w:val="a4"/>
    <w:locked/>
    <w:rsid w:val="00C33CD7"/>
    <w:rPr>
      <w:rFonts w:ascii="Calibri" w:eastAsia="Calibri" w:hAnsi="Calibri" w:cs="Cordia New"/>
    </w:rPr>
  </w:style>
  <w:style w:type="character" w:customStyle="1" w:styleId="fontstyle01">
    <w:name w:val="fontstyle01"/>
    <w:rsid w:val="00C33CD7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A852A5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52A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852A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9">
    <w:name w:val="Table Grid"/>
    <w:basedOn w:val="a1"/>
    <w:uiPriority w:val="59"/>
    <w:rsid w:val="00A852A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A852A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b">
    <w:name w:val="footer"/>
    <w:basedOn w:val="a"/>
    <w:link w:val="ac"/>
    <w:uiPriority w:val="99"/>
    <w:unhideWhenUsed/>
    <w:rsid w:val="00A852A5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c">
    <w:name w:val="ท้ายกระดาษ อักขระ"/>
    <w:basedOn w:val="a0"/>
    <w:link w:val="ab"/>
    <w:uiPriority w:val="99"/>
    <w:rsid w:val="00A852A5"/>
    <w:rPr>
      <w:rFonts w:ascii="Calibri" w:eastAsia="Calibri" w:hAnsi="Calibri" w:cs="Cordia New"/>
    </w:rPr>
  </w:style>
  <w:style w:type="character" w:styleId="ad">
    <w:name w:val="Hyperlink"/>
    <w:rsid w:val="00A852A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A852A5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หัวกระดาษ อักขระ"/>
    <w:basedOn w:val="a0"/>
    <w:link w:val="ae"/>
    <w:uiPriority w:val="99"/>
    <w:rsid w:val="00A852A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D7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No Spacing"/>
    <w:link w:val="a5"/>
    <w:uiPriority w:val="1"/>
    <w:qFormat/>
    <w:rsid w:val="00C33CD7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caption"/>
    <w:basedOn w:val="a"/>
    <w:next w:val="a"/>
    <w:unhideWhenUsed/>
    <w:qFormat/>
    <w:rsid w:val="00C33CD7"/>
    <w:pPr>
      <w:tabs>
        <w:tab w:val="left" w:pos="849"/>
        <w:tab w:val="left" w:pos="2232"/>
        <w:tab w:val="left" w:pos="3950"/>
        <w:tab w:val="left" w:pos="4891"/>
        <w:tab w:val="left" w:pos="5984"/>
      </w:tabs>
      <w:spacing w:after="0" w:line="240" w:lineRule="auto"/>
    </w:pPr>
    <w:rPr>
      <w:rFonts w:ascii="Cordia New" w:eastAsia="Times New Roman" w:hAnsi="Cordia New" w:cs="Courier New"/>
      <w:color w:val="000000"/>
      <w:sz w:val="24"/>
      <w:szCs w:val="24"/>
    </w:rPr>
  </w:style>
  <w:style w:type="character" w:customStyle="1" w:styleId="a5">
    <w:name w:val="ไม่มีการเว้นระยะห่าง อักขระ"/>
    <w:link w:val="a4"/>
    <w:locked/>
    <w:rsid w:val="00C33CD7"/>
    <w:rPr>
      <w:rFonts w:ascii="Calibri" w:eastAsia="Calibri" w:hAnsi="Calibri" w:cs="Cordia New"/>
    </w:rPr>
  </w:style>
  <w:style w:type="character" w:customStyle="1" w:styleId="fontstyle01">
    <w:name w:val="fontstyle01"/>
    <w:rsid w:val="00C33CD7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A852A5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52A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852A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9">
    <w:name w:val="Table Grid"/>
    <w:basedOn w:val="a1"/>
    <w:uiPriority w:val="59"/>
    <w:rsid w:val="00A852A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A852A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b">
    <w:name w:val="footer"/>
    <w:basedOn w:val="a"/>
    <w:link w:val="ac"/>
    <w:uiPriority w:val="99"/>
    <w:unhideWhenUsed/>
    <w:rsid w:val="00A852A5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c">
    <w:name w:val="ท้ายกระดาษ อักขระ"/>
    <w:basedOn w:val="a0"/>
    <w:link w:val="ab"/>
    <w:uiPriority w:val="99"/>
    <w:rsid w:val="00A852A5"/>
    <w:rPr>
      <w:rFonts w:ascii="Calibri" w:eastAsia="Calibri" w:hAnsi="Calibri" w:cs="Cordia New"/>
    </w:rPr>
  </w:style>
  <w:style w:type="character" w:styleId="ad">
    <w:name w:val="Hyperlink"/>
    <w:rsid w:val="00A852A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A852A5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หัวกระดาษ อักขระ"/>
    <w:basedOn w:val="a0"/>
    <w:link w:val="ae"/>
    <w:uiPriority w:val="99"/>
    <w:rsid w:val="00A852A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2A9B3-43D3-42E5-8463-755CEC18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4726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STBC7</dc:creator>
  <cp:lastModifiedBy>Admin</cp:lastModifiedBy>
  <cp:revision>2</cp:revision>
  <cp:lastPrinted>2018-12-10T20:57:00Z</cp:lastPrinted>
  <dcterms:created xsi:type="dcterms:W3CDTF">2018-12-10T10:27:00Z</dcterms:created>
  <dcterms:modified xsi:type="dcterms:W3CDTF">2018-12-10T10:27:00Z</dcterms:modified>
</cp:coreProperties>
</file>